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0C" w:rsidRPr="008773CB" w:rsidRDefault="0034720C" w:rsidP="003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БЮДЖЕТНОЕ ОБЩЕОБРАЗОВАТЕЛЬНОЕ УЧРЕЖДЕНИЕ </w:t>
      </w:r>
    </w:p>
    <w:p w:rsidR="0034720C" w:rsidRPr="008773CB" w:rsidRDefault="0034720C" w:rsidP="003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ОБРАЗОВАНИЯ ДИНСКОЙ РАЙОН</w:t>
      </w:r>
    </w:p>
    <w:p w:rsidR="0034720C" w:rsidRPr="008773CB" w:rsidRDefault="0034720C" w:rsidP="003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«СРЕДНЯЯ ОБЩЕОБРАЗОВАТЕЛЬНАЯ ШКОЛА № 3»</w:t>
      </w:r>
    </w:p>
    <w:p w:rsidR="0034720C" w:rsidRPr="008773CB" w:rsidRDefault="0034720C" w:rsidP="0034720C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Cs w:val="28"/>
        </w:rPr>
      </w:pPr>
    </w:p>
    <w:p w:rsidR="0034720C" w:rsidRPr="008773CB" w:rsidRDefault="0034720C" w:rsidP="0034720C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34720C" w:rsidRPr="008773CB" w:rsidRDefault="0034720C" w:rsidP="00347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70"/>
          <w:sz w:val="32"/>
          <w:szCs w:val="20"/>
          <w:lang w:eastAsia="ru-RU"/>
        </w:rPr>
      </w:pPr>
      <w:r w:rsidRPr="008773CB">
        <w:rPr>
          <w:rFonts w:ascii="Times New Roman" w:eastAsia="Times New Roman" w:hAnsi="Times New Roman" w:cs="Times New Roman"/>
          <w:b/>
          <w:spacing w:val="70"/>
          <w:sz w:val="32"/>
          <w:szCs w:val="20"/>
          <w:lang w:eastAsia="ru-RU"/>
        </w:rPr>
        <w:t>ПРИКАЗ</w:t>
      </w:r>
    </w:p>
    <w:p w:rsidR="0034720C" w:rsidRPr="008773CB" w:rsidRDefault="0034720C" w:rsidP="003472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3CB">
        <w:rPr>
          <w:rFonts w:ascii="Times New Roman" w:eastAsia="Calibri" w:hAnsi="Times New Roman" w:cs="Times New Roman"/>
          <w:sz w:val="28"/>
          <w:szCs w:val="28"/>
        </w:rPr>
        <w:t xml:space="preserve">От 29 ноября 2018 года </w:t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</w:r>
      <w:r w:rsidRPr="008773CB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476-0</w:t>
      </w:r>
    </w:p>
    <w:p w:rsidR="0034720C" w:rsidRPr="00C4274F" w:rsidRDefault="0034720C" w:rsidP="0034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C4274F" w:rsidRDefault="0034720C" w:rsidP="0034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и мерах по обеспечению безопасности в период проведения зимних каникул, новогодних, рождественских мероприятий, а также выходных и праздничных дней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БОУСОШ № 3 МО </w:t>
      </w:r>
      <w:r w:rsidRPr="00C4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20C" w:rsidRPr="00C4274F" w:rsidRDefault="0034720C" w:rsidP="0034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район</w:t>
      </w:r>
    </w:p>
    <w:p w:rsidR="0034720C" w:rsidRPr="00C4274F" w:rsidRDefault="0034720C" w:rsidP="0034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0C" w:rsidRPr="008773CB" w:rsidRDefault="0034720C" w:rsidP="00347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министерства, образования, науки и молодежной политики Краснодарского края от 22.11.2018 года № 4174 «</w:t>
      </w:r>
      <w:r w:rsidRPr="00C4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обеспечению безопасности в период проведения зимних каникул, новогодних, рождественских мероприятий, а также выходных и праздничных дней в образовательных организациях </w:t>
      </w:r>
      <w:proofErr w:type="spellStart"/>
      <w:r w:rsidRPr="00C4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Pr="00C4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УО от 26.11.18г. № 552 «</w:t>
      </w:r>
      <w:r w:rsidRPr="0087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работы и  мерах по обеспечению безопасности в период проведения зимних каникул, новогодних, рождественских мероприятий, а также выходных и праздничных дней в образовательных организациях </w:t>
      </w:r>
      <w:proofErr w:type="spellStart"/>
      <w:r w:rsidRPr="0087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Pr="0087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досуговой занятости обучающихся, а также обеспечения их безопасности, сохранности материальных ценностей, сохранения температурного режима в образовательных организациях в период проведения новогодних, рождественских мероприятий и зимних каникул </w:t>
      </w:r>
      <w:r w:rsidRPr="00C4274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34720C" w:rsidRPr="00C4274F" w:rsidRDefault="0034720C" w:rsidP="0034720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дежурства</w:t>
      </w:r>
      <w:r w:rsidRPr="00C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31 декабря 2018 года по 8 января 2019 года с указанием номеров мобильных 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4720C" w:rsidRPr="00497CD3" w:rsidRDefault="0034720C" w:rsidP="003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иректора по ВР </w:t>
      </w:r>
      <w:proofErr w:type="spellStart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Петрякиной</w:t>
      </w:r>
      <w:proofErr w:type="spellEnd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О.В., </w:t>
      </w:r>
      <w:proofErr w:type="spellStart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соцпедагогу</w:t>
      </w:r>
      <w:proofErr w:type="spellEnd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Курт М.А., ст.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ожатой </w:t>
      </w:r>
      <w:proofErr w:type="spellStart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Шейкиной</w:t>
      </w:r>
      <w:proofErr w:type="spellEnd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А.А., классным руководителям 1-11 классов:</w:t>
      </w:r>
    </w:p>
    <w:p w:rsidR="0034720C" w:rsidRPr="00C4274F" w:rsidRDefault="0034720C" w:rsidP="003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в срок до 07 декабря 2018 года планы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работе с обучающимися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зимних каникул, новогодних, рождественских мероприятий, а также выходных и праздничных дней;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график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новогодних мероприятий: утренников, вечеров и т.д. и предоставить в отдел воспитательной работы не позднее 07 декабря 2018 года (приложение 2);</w:t>
      </w:r>
    </w:p>
    <w:p w:rsidR="0034720C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20C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подготовить стенды с информацией для родителей и детей                                    по безопасности в период каникул, об организации работы в период зимних каникул с указанием форм организованной занятости детей и подростков, режима и плана работы, расписанием кружков и секций в дневное и вечернее </w:t>
      </w:r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время, также разместить информацию о проведении каникул на сайте образовательной </w:t>
      </w:r>
      <w:proofErr w:type="gramStart"/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 до</w:t>
      </w:r>
      <w:proofErr w:type="gramEnd"/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07 октября 2018 года; </w:t>
      </w:r>
    </w:p>
    <w:p w:rsidR="0034720C" w:rsidRPr="00C4274F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в срок до 07 декабря эстетическое новогоднее оформление фасад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 и предоставить фото фасадов в вечернее и дневное </w:t>
      </w:r>
      <w:proofErr w:type="gramStart"/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 в</w:t>
      </w:r>
      <w:proofErr w:type="gramEnd"/>
      <w:r w:rsidRPr="00C4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 воспитательной работы;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сценарии новогодних массовых мероприятий и предоставить в отдел воспитательной работы в срок не позднее 7 декабря;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выходы организованных групп обучающихся, воспитанников на водоемы в период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едостава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мероприятий: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помещения, обеспеченные не менее чем двумя эвакуационными выходами, имеющие на окнах распашные решётки и расположенные не выше второго этажа в зданиях с горючими перекрытиями;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</w:t>
      </w:r>
      <w:proofErr w:type="gramStart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 в</w:t>
      </w:r>
      <w:proofErr w:type="gramEnd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аудиториях, используемых для проведения мероприятий, ширины проходов между рядами или установку в проходах дополнительных кресел, стульев; 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пиротехнических изделий;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организованной перевозке групп детей автомобильным транспортом строго соблюдать требования Правил организованной перевозки групп </w:t>
      </w:r>
      <w:proofErr w:type="gramStart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17 декабря 2013 года № 1177;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организованной перевозке групп детей железнодорожным транспортом строго соблюдать требования постановления Главного государственного санитарного врача Российской Федерации от 21 января 2014 года № 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общешкольные и классные родительские собрания с приглашением представителей территориальных подразделений противопожарной службы, МЧС, ГО и ЧС, ГИБДД, органов системы профилактики безнадзорности и правонарушений несовершеннолетних.</w:t>
      </w:r>
    </w:p>
    <w:p w:rsidR="0034720C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ежедневный мониторинг занятости обучающихся, в том числе, состоящих на всех видах профилактического учета;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отдел воспитательной работы информацию об организованных выездах детей согласно приложению 4.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Default="0034720C" w:rsidP="003472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4.Преподавателя-организатора ОБЖ Т.Ю. Доронину</w:t>
      </w:r>
      <w:r w:rsidRPr="007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ответственным лицом</w:t>
      </w:r>
      <w:r w:rsidRPr="007F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 за обеспечение антитеррористической безопасности; </w:t>
      </w:r>
    </w:p>
    <w:p w:rsidR="0034720C" w:rsidRPr="00497CD3" w:rsidRDefault="0034720C" w:rsidP="00347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Преподавателю-организатору ОБЖ Т.Ю. Дорониной:</w:t>
      </w:r>
    </w:p>
    <w:p w:rsidR="0034720C" w:rsidRPr="00C4274F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в срок до 07 декабря 2018 года планы мероприятий                              по обеспечению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зимних каникул, новогодних, рождественских мероприятий,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дни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эвакуации, с привлечением сотрудников МВД, МЧС и ФСБ, в случае возникновения угрозы террористического акта и чрезвычайной ситуации техногенного характера, действиям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в случае обнаружения подозрительных предметов, при поступлении сообщений об угрозе совершения террористического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(взрыва)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C4274F" w:rsidRDefault="0034720C" w:rsidP="0034720C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6.С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иальному 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педагогу Курт М.А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.:</w:t>
      </w:r>
    </w:p>
    <w:p w:rsidR="0034720C" w:rsidRPr="00C4274F" w:rsidRDefault="0034720C" w:rsidP="0034720C">
      <w:pPr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срок до 07.12.18 г. информацию по занятости учащихся, состоящих на профилактических учетах в период зимних каникул (Платова С.А.).</w:t>
      </w:r>
    </w:p>
    <w:p w:rsidR="0034720C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посещение на дому семей и детей, состоящих на различных видах учета (контроль Платова С.А.); предоставить график в отдел воспитательной работы;</w:t>
      </w:r>
    </w:p>
    <w:p w:rsidR="0034720C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ежедневный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занятости обучающихся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всех видах профилактического учета;</w:t>
      </w:r>
    </w:p>
    <w:p w:rsidR="0034720C" w:rsidRPr="00C4274F" w:rsidRDefault="0034720C" w:rsidP="003472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EA41CD" w:rsidRDefault="0034720C" w:rsidP="00347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бщественному инспектору ТБ и ОТ В.В. </w:t>
      </w:r>
      <w:proofErr w:type="spellStart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Тюменцевой</w:t>
      </w:r>
      <w:proofErr w:type="spellEnd"/>
      <w:r w:rsidRPr="00497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классным руководителям с 1-11 класс</w:t>
      </w:r>
      <w:r w:rsidRPr="004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20C" w:rsidRPr="00C4274F" w:rsidRDefault="0034720C" w:rsidP="00347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с обучающимися, воспитанниками 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антитеррористической, пожарной безопасности, по правилам поведения на дороге и в местах массового скопления людей, по правилам безопасного поведения детей      на объектах железнодорожного транспорта, на льду, на воде и оказанию первой доврачебной помощи пострадавшим на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разъяснительную работу с педагогическими работниками о недопустимости нарушения режима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разъяснительную работу с родителями об усилении контроля за детьми вне учебно-воспитательного процесса, по угрозам вовлечения несовершеннолетних в преступные группировки и суицидальные сообщества, в том числе через социальные сети, о важности установки контентной фильтрации в домашней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обеспечить: 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контроль в период зимних каникул за занятостью обучающихся, воспитанников, состоящих на профилактическом учете и проживающих в семьях, находящихся в социально-опасном положении;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7F369F" w:rsidRDefault="0034720C" w:rsidP="0034720C">
      <w:pPr>
        <w:tabs>
          <w:tab w:val="left" w:pos="1094"/>
        </w:tabs>
        <w:autoSpaceDE w:val="0"/>
        <w:autoSpaceDN w:val="0"/>
        <w:adjustRightInd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69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8.Зам.директора по АХЧ К.Ю. Рублевского </w:t>
      </w:r>
      <w:r w:rsidRPr="007F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в ОО за обеспечение безопасности, поддержание температурного режима в помещениях, состояние подъездных путей и пешеходных дорожек на территории в период зимних каникул, новогодних, рождественских мероприятий, а также выходных и праздничных дней;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497CD3" w:rsidRDefault="0034720C" w:rsidP="0034720C">
      <w:pPr>
        <w:tabs>
          <w:tab w:val="left" w:pos="1094"/>
        </w:tabs>
        <w:autoSpaceDE w:val="0"/>
        <w:autoSpaceDN w:val="0"/>
        <w:adjustRightInd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Зам.директора по АХЧ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К.Ю. Рублевскому</w:t>
      </w:r>
      <w:r w:rsidRPr="00497C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: 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усилить: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охрану зданий и сооружений, подъездных путей и коммуникаций, пропускной режим на территорию и в здания объектов образования;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газовых и котельных установок, пищеблоков, систем водоснабжения, исключив свободный доступ к ним посторонних лиц;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осмотры прилегающих к муниципальным образовательным организациям территорий (не менее 3 раз в день), а также осмотры мастерских, гаражей, чердачных, подвальных и иных вспомогательных помещений, при необходимости произвести их опломбирование;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доступность средств тревожной сигнализации, первичных средств пожаротушения и средств связи, довести до сведения работников, обучающихся, воспитанников номера телефонов служб экстренного реагирования;</w:t>
      </w:r>
    </w:p>
    <w:p w:rsidR="0034720C" w:rsidRPr="00C4274F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работоспособность действующих систем видеонаблюдения;</w:t>
      </w:r>
    </w:p>
    <w:p w:rsidR="0034720C" w:rsidRDefault="0034720C" w:rsidP="003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необходимый запас песка, снегоуборочного инвентаря, своевременную расчистку подъездных путей и пешеходных дорожек от снега на территориях                  и вблизи муниципальных образовательных организаций, а также уборку снега и сосулек по периметру кровли зданий и козырьков крылец (контроль Бурлака Н.Н.);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установку новогодней ёлки только на устойчивом основании, ее ветки при этом не должны касаться стен и потолков;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ежедневного мониторинга температурного режима в помещениях муниципальных образовательных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выполнение правил устройства электрооборудования, в том числе при монтаже </w:t>
      </w:r>
      <w:proofErr w:type="spellStart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</w:t>
      </w:r>
      <w:proofErr w:type="spellEnd"/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0C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украшение новогодней ёлки марлей, ватой и другими горючими материалами;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0C" w:rsidRPr="00276D9A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</w:t>
      </w:r>
      <w:r w:rsidRPr="00276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Дежурному администратору ОО:</w:t>
      </w:r>
    </w:p>
    <w:p w:rsidR="0034720C" w:rsidRPr="00C4274F" w:rsidRDefault="0034720C" w:rsidP="003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управление образования администрации муниципального образования Динской район обо всех происшествиях, связанных с угрозой жизни и здоровью обучающихся, воспитанников и работников образовательной организации, в период проведения зимних каникул, новогодних, рождественских мероприятий, а также выходных и праздничных дней;</w:t>
      </w:r>
    </w:p>
    <w:p w:rsidR="0034720C" w:rsidRPr="00C4274F" w:rsidRDefault="0034720C" w:rsidP="003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в период с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08 января 2019 года предоставлять в управление образования ответственным дежурным специалистам информацию о проведенных мероприятиях (за предыдущий день) согласно приложению 5.</w:t>
      </w:r>
    </w:p>
    <w:p w:rsidR="0034720C" w:rsidRPr="00C4274F" w:rsidRDefault="0034720C" w:rsidP="003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приказа оставляю за собой.</w:t>
      </w:r>
    </w:p>
    <w:p w:rsidR="0034720C" w:rsidRPr="00096DB4" w:rsidRDefault="0034720C" w:rsidP="003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подписания.</w:t>
      </w:r>
    </w:p>
    <w:p w:rsidR="0034720C" w:rsidRPr="00096DB4" w:rsidRDefault="0034720C" w:rsidP="0034720C">
      <w:pPr>
        <w:tabs>
          <w:tab w:val="num" w:pos="0"/>
        </w:tabs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0C" w:rsidRPr="00096DB4" w:rsidRDefault="0034720C" w:rsidP="0034720C">
      <w:pPr>
        <w:tabs>
          <w:tab w:val="num" w:pos="0"/>
        </w:tabs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96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Кузнецов</w:t>
      </w:r>
    </w:p>
    <w:p w:rsidR="0034720C" w:rsidRPr="00096DB4" w:rsidRDefault="0034720C" w:rsidP="0034720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20C" w:rsidRPr="00096DB4" w:rsidRDefault="0034720C" w:rsidP="0034720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6DB4">
        <w:rPr>
          <w:rFonts w:ascii="Times New Roman" w:eastAsia="Calibri" w:hAnsi="Times New Roman" w:cs="Times New Roman"/>
          <w:sz w:val="28"/>
          <w:szCs w:val="28"/>
        </w:rPr>
        <w:lastRenderedPageBreak/>
        <w:t>С приказом ознакомлены: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6"/>
        <w:gridCol w:w="3093"/>
        <w:gridCol w:w="3136"/>
      </w:tblGrid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Петрякина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Сильченко Е.Н.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Т.Ю.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Рассол А.Г.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Ватян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Давыдов В.В.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Герк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Зюрина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Климчук И.С.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Тюменцева В.В.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Е.В.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С.Ф.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Репина И.С.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Кабатчикова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Акатьева Н.А.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А.А.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Курт М.А.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Паршина О.В.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Пасилецкая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Путилина Ж.Н.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Шейкина А.С.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Карпова А.С.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Пафнучева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Елагина С.С.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Капустянова</w:t>
            </w:r>
            <w:proofErr w:type="spell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Н.В.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Л.Н.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Н.В.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А.В.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Г.И.</w:t>
            </w:r>
          </w:p>
        </w:tc>
      </w:tr>
      <w:tr w:rsidR="0034720C" w:rsidRPr="00096DB4" w:rsidTr="00CA7E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ноября  2018</w:t>
            </w:r>
            <w:proofErr w:type="gramEnd"/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C" w:rsidRPr="00096DB4" w:rsidRDefault="0034720C" w:rsidP="00CA7E6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C" w:rsidRPr="00096DB4" w:rsidRDefault="0034720C" w:rsidP="00CA7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B4">
              <w:rPr>
                <w:rFonts w:ascii="Times New Roman" w:eastAsia="Calibri" w:hAnsi="Times New Roman" w:cs="Times New Roman"/>
                <w:sz w:val="24"/>
                <w:szCs w:val="24"/>
              </w:rPr>
              <w:t>Акопова Э.А.</w:t>
            </w:r>
          </w:p>
        </w:tc>
      </w:tr>
    </w:tbl>
    <w:p w:rsidR="0034720C" w:rsidRPr="00096DB4" w:rsidRDefault="0034720C" w:rsidP="0034720C">
      <w:pPr>
        <w:spacing w:after="200" w:line="276" w:lineRule="auto"/>
        <w:jc w:val="both"/>
        <w:outlineLvl w:val="0"/>
        <w:rPr>
          <w:rFonts w:ascii="Calibri" w:eastAsia="Calibri" w:hAnsi="Calibri" w:cs="Times New Roman"/>
          <w:szCs w:val="28"/>
        </w:rPr>
      </w:pPr>
    </w:p>
    <w:p w:rsidR="00866ACD" w:rsidRDefault="00866ACD"/>
    <w:sectPr w:rsidR="008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D7F"/>
    <w:multiLevelType w:val="hybridMultilevel"/>
    <w:tmpl w:val="72A82D0A"/>
    <w:lvl w:ilvl="0" w:tplc="9AD2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0C"/>
    <w:rsid w:val="0034720C"/>
    <w:rsid w:val="00866ACD"/>
    <w:rsid w:val="00D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379F-BED8-4075-B77A-F962E3A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72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4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2018-12-06T14:21:00Z</cp:lastPrinted>
  <dcterms:created xsi:type="dcterms:W3CDTF">2018-12-05T11:54:00Z</dcterms:created>
  <dcterms:modified xsi:type="dcterms:W3CDTF">2018-12-06T14:22:00Z</dcterms:modified>
</cp:coreProperties>
</file>