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A7" w:rsidRPr="0027231C" w:rsidRDefault="000073A7" w:rsidP="00007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24"/>
          <w:lang w:eastAsia="ru-RU"/>
        </w:rPr>
      </w:pPr>
      <w:r w:rsidRPr="0027231C">
        <w:rPr>
          <w:rFonts w:ascii="Times New Roman" w:eastAsia="Times New Roman" w:hAnsi="Times New Roman"/>
          <w:bCs/>
          <w:color w:val="000000"/>
          <w:sz w:val="32"/>
          <w:szCs w:val="24"/>
          <w:lang w:eastAsia="ru-RU"/>
        </w:rPr>
        <w:t xml:space="preserve">Краснодарский край, Динской район, станица </w:t>
      </w:r>
      <w:r>
        <w:rPr>
          <w:rFonts w:ascii="Times New Roman" w:eastAsia="Times New Roman" w:hAnsi="Times New Roman"/>
          <w:bCs/>
          <w:color w:val="000000"/>
          <w:sz w:val="32"/>
          <w:szCs w:val="24"/>
          <w:lang w:eastAsia="ru-RU"/>
        </w:rPr>
        <w:t>Динская</w:t>
      </w:r>
    </w:p>
    <w:p w:rsidR="000073A7" w:rsidRPr="00C7733E" w:rsidRDefault="000073A7" w:rsidP="000073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0073A7" w:rsidRDefault="000073A7" w:rsidP="00007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24"/>
          <w:lang w:eastAsia="ru-RU"/>
        </w:rPr>
        <w:t xml:space="preserve">Бюджетное общеобразовательное учреждение </w:t>
      </w:r>
    </w:p>
    <w:p w:rsidR="000073A7" w:rsidRDefault="000073A7" w:rsidP="00007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32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color w:val="000000"/>
          <w:sz w:val="32"/>
          <w:szCs w:val="24"/>
          <w:lang w:eastAsia="ru-RU"/>
        </w:rPr>
        <w:t xml:space="preserve"> образования Динской район</w:t>
      </w:r>
    </w:p>
    <w:p w:rsidR="000073A7" w:rsidRDefault="000073A7" w:rsidP="00007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24"/>
          <w:lang w:eastAsia="ru-RU"/>
        </w:rPr>
        <w:t xml:space="preserve">«Средняя общеобразовательная школа № 3  </w:t>
      </w:r>
    </w:p>
    <w:p w:rsidR="000073A7" w:rsidRDefault="000073A7" w:rsidP="000073A7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73A7" w:rsidRPr="00C7733E" w:rsidRDefault="000073A7" w:rsidP="000073A7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73A7" w:rsidRPr="00C7733E" w:rsidRDefault="000073A7" w:rsidP="000073A7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73A7" w:rsidRPr="00AF18B0" w:rsidRDefault="000073A7" w:rsidP="000073A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73A7" w:rsidRPr="00EE6380" w:rsidRDefault="000073A7" w:rsidP="000073A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3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УТВЕРЖДЕНО</w:t>
      </w:r>
    </w:p>
    <w:p w:rsidR="000073A7" w:rsidRPr="00EE6380" w:rsidRDefault="000073A7" w:rsidP="000073A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E63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решением</w:t>
      </w:r>
      <w:proofErr w:type="gramEnd"/>
      <w:r w:rsidRPr="00EE63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педагогического совета</w:t>
      </w:r>
    </w:p>
    <w:p w:rsidR="000073A7" w:rsidRPr="00EE6380" w:rsidRDefault="000073A7" w:rsidP="000073A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E63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 </w:t>
      </w:r>
      <w:r w:rsidR="000C3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proofErr w:type="gramEnd"/>
      <w:r w:rsidRPr="00EE63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августа 201</w:t>
      </w:r>
      <w:r w:rsidR="000C3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EE63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протокол № 1</w:t>
      </w:r>
    </w:p>
    <w:p w:rsidR="000073A7" w:rsidRPr="00EE6380" w:rsidRDefault="000073A7" w:rsidP="000073A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3A7" w:rsidRPr="00EE6380" w:rsidRDefault="000073A7" w:rsidP="000073A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3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     </w:t>
      </w:r>
    </w:p>
    <w:p w:rsidR="000073A7" w:rsidRPr="00EE6380" w:rsidRDefault="000073A7" w:rsidP="000073A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63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_____________       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А.С. Кузнецов</w:t>
      </w:r>
    </w:p>
    <w:p w:rsidR="000073A7" w:rsidRPr="00EE6380" w:rsidRDefault="000073A7" w:rsidP="000073A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73A7" w:rsidRPr="00EE6380" w:rsidRDefault="000073A7" w:rsidP="000073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73A7" w:rsidRPr="00EE6380" w:rsidRDefault="000073A7" w:rsidP="000073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73A7" w:rsidRPr="00EE6380" w:rsidRDefault="000073A7" w:rsidP="00007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73A7" w:rsidRPr="00EE6380" w:rsidRDefault="000073A7" w:rsidP="000073A7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gramStart"/>
      <w:r w:rsidRPr="00EE6380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 ПРОГРАММА</w:t>
      </w:r>
      <w:proofErr w:type="gramEnd"/>
    </w:p>
    <w:p w:rsidR="000073A7" w:rsidRPr="00EE6380" w:rsidRDefault="000073A7" w:rsidP="000073A7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073A7" w:rsidRPr="00EE6380" w:rsidRDefault="000073A7" w:rsidP="00007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3A7" w:rsidRPr="00EE6380" w:rsidRDefault="000073A7" w:rsidP="000073A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073A7" w:rsidRPr="00EE6380" w:rsidRDefault="000073A7" w:rsidP="000073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   </w:t>
      </w:r>
      <w:r w:rsidR="006B1F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сновам</w:t>
      </w:r>
      <w:r w:rsidRPr="00EE63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безопасности жизнедеятельности</w:t>
      </w:r>
    </w:p>
    <w:p w:rsidR="000073A7" w:rsidRPr="00EE6380" w:rsidRDefault="000073A7" w:rsidP="000073A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073A7" w:rsidRPr="00EE6380" w:rsidRDefault="000073A7" w:rsidP="000073A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C3C81" w:rsidRDefault="000073A7" w:rsidP="000073A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E6380">
        <w:rPr>
          <w:rFonts w:ascii="Times New Roman" w:eastAsia="Times New Roman" w:hAnsi="Times New Roman"/>
          <w:sz w:val="28"/>
          <w:szCs w:val="28"/>
          <w:lang w:eastAsia="ru-RU"/>
        </w:rPr>
        <w:t>Уровень образования (класс)</w:t>
      </w:r>
      <w:r w:rsidR="007C3C81" w:rsidRPr="007C3C8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 xml:space="preserve">среднее </w:t>
      </w:r>
      <w:r w:rsidR="007C3C81" w:rsidRPr="007C3C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общее</w:t>
      </w:r>
      <w:r w:rsidRPr="007C3C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образование</w:t>
      </w:r>
    </w:p>
    <w:p w:rsidR="000073A7" w:rsidRPr="006648DA" w:rsidRDefault="007C3C81" w:rsidP="000073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  <w:r w:rsidR="00B17C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класс</w:t>
      </w:r>
    </w:p>
    <w:p w:rsidR="000073A7" w:rsidRPr="00EE6380" w:rsidRDefault="000073A7" w:rsidP="000073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3A7" w:rsidRPr="00EE6380" w:rsidRDefault="000073A7" w:rsidP="000073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3A7" w:rsidRPr="00EE6380" w:rsidRDefault="000073A7" w:rsidP="000073A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</w:t>
      </w:r>
      <w:r w:rsidR="00B17C12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5A7E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E63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63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63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638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073A7" w:rsidRPr="00EE6380" w:rsidRDefault="000073A7" w:rsidP="000073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73A7" w:rsidRPr="00EE6380" w:rsidRDefault="000073A7" w:rsidP="000073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73A7" w:rsidRPr="00EE6380" w:rsidRDefault="000073A7" w:rsidP="000073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E6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Учитель    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Доронина Татьяна Юрьевна</w:t>
      </w:r>
    </w:p>
    <w:p w:rsidR="000073A7" w:rsidRPr="00EE6380" w:rsidRDefault="000073A7" w:rsidP="000073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0073A7" w:rsidRPr="00EE6380" w:rsidRDefault="000073A7" w:rsidP="000073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73A7" w:rsidRPr="00EE6380" w:rsidRDefault="000073A7" w:rsidP="000073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73A7" w:rsidRPr="00EE6380" w:rsidRDefault="000073A7" w:rsidP="000073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73A7" w:rsidRPr="00EE6380" w:rsidRDefault="000073A7" w:rsidP="000073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73A7" w:rsidRPr="00EE6380" w:rsidRDefault="000073A7" w:rsidP="000073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73A7" w:rsidRPr="00EE6380" w:rsidRDefault="000073A7" w:rsidP="000073A7">
      <w:pPr>
        <w:spacing w:after="0"/>
        <w:ind w:left="360" w:right="-56"/>
        <w:jc w:val="both"/>
        <w:rPr>
          <w:rFonts w:ascii="Times New Roman" w:hAnsi="Times New Roman"/>
          <w:b/>
          <w:i/>
          <w:spacing w:val="-2"/>
          <w:sz w:val="28"/>
          <w:szCs w:val="28"/>
          <w:u w:val="single"/>
        </w:rPr>
      </w:pPr>
      <w:r w:rsidRPr="00EE6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разработана </w:t>
      </w:r>
      <w:proofErr w:type="gramStart"/>
      <w:r w:rsidRPr="00EE6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 основе</w:t>
      </w:r>
      <w:proofErr w:type="gramEnd"/>
      <w:r w:rsidRPr="00EE6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авторской программы по ОБЖ  </w:t>
      </w:r>
      <w:r w:rsidRPr="00EE6380">
        <w:rPr>
          <w:rFonts w:ascii="Times New Roman" w:hAnsi="Times New Roman"/>
          <w:b/>
          <w:i/>
          <w:spacing w:val="-2"/>
          <w:sz w:val="28"/>
          <w:szCs w:val="28"/>
          <w:u w:val="single"/>
        </w:rPr>
        <w:t>А.Т. Смирнов</w:t>
      </w:r>
      <w:r>
        <w:rPr>
          <w:rFonts w:ascii="Times New Roman" w:hAnsi="Times New Roman"/>
          <w:b/>
          <w:i/>
          <w:spacing w:val="-2"/>
          <w:sz w:val="28"/>
          <w:szCs w:val="28"/>
          <w:u w:val="single"/>
        </w:rPr>
        <w:t>а</w:t>
      </w:r>
      <w:r w:rsidRPr="00EE6380">
        <w:rPr>
          <w:rFonts w:ascii="Times New Roman" w:hAnsi="Times New Roman"/>
          <w:b/>
          <w:i/>
          <w:spacing w:val="-2"/>
          <w:sz w:val="28"/>
          <w:szCs w:val="28"/>
          <w:u w:val="single"/>
        </w:rPr>
        <w:t xml:space="preserve">, Б.О. </w:t>
      </w:r>
      <w:proofErr w:type="spellStart"/>
      <w:r w:rsidRPr="00EE6380">
        <w:rPr>
          <w:rFonts w:ascii="Times New Roman" w:hAnsi="Times New Roman"/>
          <w:b/>
          <w:i/>
          <w:spacing w:val="-2"/>
          <w:sz w:val="28"/>
          <w:szCs w:val="28"/>
          <w:u w:val="single"/>
        </w:rPr>
        <w:t>Хренников</w:t>
      </w:r>
      <w:r>
        <w:rPr>
          <w:rFonts w:ascii="Times New Roman" w:hAnsi="Times New Roman"/>
          <w:b/>
          <w:i/>
          <w:spacing w:val="-2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</w:rPr>
        <w:t>«</w:t>
      </w:r>
      <w:r w:rsidRPr="00EE6380">
        <w:rPr>
          <w:rFonts w:ascii="Times New Roman" w:hAnsi="Times New Roman"/>
          <w:b/>
          <w:i/>
          <w:spacing w:val="-2"/>
          <w:sz w:val="28"/>
          <w:szCs w:val="28"/>
          <w:u w:val="single"/>
        </w:rPr>
        <w:t>Основы</w:t>
      </w:r>
      <w:proofErr w:type="spellEnd"/>
      <w:r w:rsidRPr="00EE6380">
        <w:rPr>
          <w:rFonts w:ascii="Times New Roman" w:hAnsi="Times New Roman"/>
          <w:b/>
          <w:i/>
          <w:spacing w:val="-2"/>
          <w:sz w:val="28"/>
          <w:szCs w:val="28"/>
          <w:u w:val="single"/>
        </w:rPr>
        <w:t xml:space="preserve"> безопасности жизнедеятельности</w:t>
      </w:r>
      <w:r>
        <w:rPr>
          <w:rFonts w:ascii="Times New Roman" w:hAnsi="Times New Roman"/>
          <w:b/>
          <w:i/>
          <w:spacing w:val="-2"/>
          <w:sz w:val="28"/>
          <w:szCs w:val="28"/>
          <w:u w:val="single"/>
        </w:rPr>
        <w:t xml:space="preserve">. Программы общеобразовательных учреждений 10-11 классы», </w:t>
      </w:r>
      <w:r w:rsidRPr="00EE6380">
        <w:rPr>
          <w:rFonts w:ascii="Times New Roman" w:hAnsi="Times New Roman"/>
          <w:b/>
          <w:i/>
          <w:spacing w:val="-2"/>
          <w:sz w:val="28"/>
          <w:szCs w:val="28"/>
          <w:u w:val="single"/>
        </w:rPr>
        <w:t>М</w:t>
      </w:r>
      <w:r>
        <w:rPr>
          <w:rFonts w:ascii="Times New Roman" w:hAnsi="Times New Roman"/>
          <w:b/>
          <w:i/>
          <w:spacing w:val="-2"/>
          <w:sz w:val="28"/>
          <w:szCs w:val="28"/>
          <w:u w:val="single"/>
        </w:rPr>
        <w:t>.: Просвещение, 2012</w:t>
      </w:r>
    </w:p>
    <w:p w:rsidR="003F1F3D" w:rsidRPr="006B1F00" w:rsidRDefault="000073A7" w:rsidP="006B1F00">
      <w:pPr>
        <w:pStyle w:val="a3"/>
        <w:numPr>
          <w:ilvl w:val="0"/>
          <w:numId w:val="23"/>
        </w:num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6B1F00">
        <w:rPr>
          <w:rFonts w:ascii="Times New Roman" w:hAnsi="Times New Roman"/>
          <w:sz w:val="28"/>
          <w:szCs w:val="28"/>
        </w:rPr>
        <w:br w:type="page"/>
      </w:r>
      <w:r w:rsidR="006B1F0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lastRenderedPageBreak/>
        <w:t>По</w:t>
      </w:r>
      <w:r w:rsidR="003F1F3D" w:rsidRPr="006B1F0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>яснительная записка.</w:t>
      </w:r>
    </w:p>
    <w:p w:rsidR="000073A7" w:rsidRPr="001B05A1" w:rsidRDefault="000073A7" w:rsidP="001B05A1">
      <w:pPr>
        <w:spacing w:after="0" w:line="240" w:lineRule="auto"/>
        <w:ind w:left="360" w:right="-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16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курсу ОБЖ составлена на основе Государственного стандарта </w:t>
      </w: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среднего (полного) </w:t>
      </w:r>
      <w:r w:rsidRPr="00BA216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 </w:t>
      </w:r>
      <w:r w:rsidR="001B05A1" w:rsidRPr="001B05A1">
        <w:rPr>
          <w:rFonts w:ascii="Times New Roman" w:hAnsi="Times New Roman"/>
          <w:sz w:val="24"/>
          <w:szCs w:val="24"/>
        </w:rPr>
        <w:t>(Приказ Министерства образования РФ от 05.03.2004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 от 07.06. 2017 года №506)</w:t>
      </w:r>
      <w:r w:rsidR="001B05A1">
        <w:rPr>
          <w:rFonts w:ascii="Times New Roman" w:hAnsi="Times New Roman"/>
          <w:sz w:val="24"/>
          <w:szCs w:val="24"/>
        </w:rPr>
        <w:t xml:space="preserve">, </w:t>
      </w: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 также на основе положений Стратегии национальной безопасности Российской Федерации до 2020 года (Указ Президента России от 12 мая 2009 г № 537) и Концепции Федеральной подготовки граждан российской </w:t>
      </w:r>
      <w:proofErr w:type="gramStart"/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Федерации  к</w:t>
      </w:r>
      <w:proofErr w:type="gramEnd"/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военной службе на период до 2020 года (Распоряжение Правительства РФ от 3 февраля 2009 г. № 134-Р), </w:t>
      </w:r>
      <w:r w:rsidRPr="00BA216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основе авторской программы по ОБЖ </w:t>
      </w:r>
      <w:r w:rsidRPr="00BA216F">
        <w:rPr>
          <w:rFonts w:ascii="Times New Roman" w:hAnsi="Times New Roman"/>
          <w:spacing w:val="-2"/>
          <w:sz w:val="24"/>
          <w:szCs w:val="24"/>
        </w:rPr>
        <w:t>А.Т. Смирнова, Б.О. Хренникова</w:t>
      </w:r>
      <w:r w:rsidRPr="00BA216F">
        <w:rPr>
          <w:rFonts w:ascii="Times New Roman" w:hAnsi="Times New Roman"/>
          <w:sz w:val="24"/>
          <w:szCs w:val="24"/>
        </w:rPr>
        <w:t xml:space="preserve"> «</w:t>
      </w:r>
      <w:r w:rsidRPr="00BA216F">
        <w:rPr>
          <w:rFonts w:ascii="Times New Roman" w:hAnsi="Times New Roman"/>
          <w:spacing w:val="-2"/>
          <w:sz w:val="24"/>
          <w:szCs w:val="24"/>
        </w:rPr>
        <w:t>Основы безопасности жизнедеятельности. Программы общеобразовательных учреждений 10-11 классы», М.: Просвещение, 2012</w:t>
      </w:r>
      <w:r w:rsidR="001B05A1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1B05A1">
        <w:rPr>
          <w:rFonts w:ascii="Times New Roman" w:hAnsi="Times New Roman"/>
          <w:sz w:val="24"/>
          <w:szCs w:val="24"/>
        </w:rPr>
        <w:t>н</w:t>
      </w:r>
      <w:r w:rsidR="001B05A1" w:rsidRPr="001B05A1">
        <w:rPr>
          <w:rFonts w:ascii="Times New Roman" w:hAnsi="Times New Roman"/>
          <w:sz w:val="24"/>
          <w:szCs w:val="24"/>
        </w:rPr>
        <w:t xml:space="preserve">а основании письма ОАО «РЖД» </w:t>
      </w:r>
      <w:proofErr w:type="spellStart"/>
      <w:r w:rsidR="001B05A1" w:rsidRPr="001B05A1">
        <w:rPr>
          <w:rFonts w:ascii="Times New Roman" w:hAnsi="Times New Roman"/>
          <w:sz w:val="24"/>
          <w:szCs w:val="24"/>
        </w:rPr>
        <w:t>Трансэнерго</w:t>
      </w:r>
      <w:proofErr w:type="spellEnd"/>
      <w:r w:rsidR="00B17C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05A1" w:rsidRPr="001B05A1">
        <w:rPr>
          <w:rFonts w:ascii="Times New Roman" w:hAnsi="Times New Roman"/>
          <w:sz w:val="24"/>
          <w:szCs w:val="24"/>
        </w:rPr>
        <w:t>Северо-кавказской</w:t>
      </w:r>
      <w:proofErr w:type="gramEnd"/>
      <w:r w:rsidR="001B05A1" w:rsidRPr="001B05A1">
        <w:rPr>
          <w:rFonts w:ascii="Times New Roman" w:hAnsi="Times New Roman"/>
          <w:sz w:val="24"/>
          <w:szCs w:val="24"/>
        </w:rPr>
        <w:t xml:space="preserve"> дирекции по энергообеспечению Краснодарской дистанции электроснабжения от 31.08.2017г.№1322</w:t>
      </w:r>
    </w:p>
    <w:p w:rsidR="003F1F3D" w:rsidRPr="00BA216F" w:rsidRDefault="00B17C12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В курсе ОБЖ для </w:t>
      </w:r>
      <w:r w:rsidR="003F1F3D"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XI классов завершается обучение учащих</w:t>
      </w:r>
      <w:r w:rsidR="003F1F3D"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ся правилам безопасного поведения в опасных и чрезвычайных си</w:t>
      </w:r>
      <w:r w:rsidR="003F1F3D"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 xml:space="preserve">туациях природного, техногенного и социального характера. </w:t>
      </w:r>
      <w:r w:rsidR="003F1F3D" w:rsidRPr="00BA216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 w:rsidR="003F1F3D" w:rsidRPr="00BA216F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Федеральным законом «О воинской обязан</w:t>
      </w:r>
      <w:r w:rsidR="003F1F3D" w:rsidRPr="00BA216F">
        <w:rPr>
          <w:rFonts w:ascii="Times New Roman" w:eastAsia="Times New Roman" w:hAnsi="Times New Roman"/>
          <w:sz w:val="24"/>
          <w:szCs w:val="24"/>
          <w:lang w:eastAsia="ar-SA"/>
        </w:rPr>
        <w:softHyphen/>
        <w:t>ности и военной службе», письмом Министерства общего и про</w:t>
      </w:r>
      <w:r w:rsidR="003F1F3D" w:rsidRPr="00BA216F">
        <w:rPr>
          <w:rFonts w:ascii="Times New Roman" w:eastAsia="Times New Roman" w:hAnsi="Times New Roman"/>
          <w:sz w:val="24"/>
          <w:szCs w:val="24"/>
          <w:lang w:eastAsia="ar-SA"/>
        </w:rPr>
        <w:softHyphen/>
        <w:t>фессионального образования Российской Федерации от 14.07.98 г. № 1133/14-</w:t>
      </w:r>
      <w:proofErr w:type="gramStart"/>
      <w:r w:rsidR="003F1F3D" w:rsidRPr="00BA216F">
        <w:rPr>
          <w:rFonts w:ascii="Times New Roman" w:eastAsia="Times New Roman" w:hAnsi="Times New Roman"/>
          <w:sz w:val="24"/>
          <w:szCs w:val="24"/>
          <w:lang w:eastAsia="ar-SA"/>
        </w:rPr>
        <w:t>12,  приказа</w:t>
      </w:r>
      <w:proofErr w:type="gramEnd"/>
      <w:r w:rsidR="003F1F3D" w:rsidRPr="00BA216F">
        <w:rPr>
          <w:rFonts w:ascii="Times New Roman" w:eastAsia="Times New Roman" w:hAnsi="Times New Roman"/>
          <w:sz w:val="24"/>
          <w:szCs w:val="24"/>
          <w:lang w:eastAsia="ar-SA"/>
        </w:rPr>
        <w:t xml:space="preserve"> Министра Обороны РФ и Министерства образования и науки РФ № 96 /134  от « </w:t>
      </w:r>
      <w:r w:rsidR="003F1F3D" w:rsidRPr="00BA216F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24 </w:t>
      </w:r>
      <w:r w:rsidR="003F1F3D" w:rsidRPr="00BA216F">
        <w:rPr>
          <w:rFonts w:ascii="Times New Roman" w:eastAsia="Times New Roman" w:hAnsi="Times New Roman"/>
          <w:sz w:val="24"/>
          <w:szCs w:val="24"/>
          <w:lang w:eastAsia="ar-SA"/>
        </w:rPr>
        <w:t xml:space="preserve"> »</w:t>
      </w:r>
      <w:r w:rsidR="003F1F3D" w:rsidRPr="00BA216F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февраля</w:t>
      </w:r>
      <w:smartTag w:uri="urn:schemas-microsoft-com:office:smarttags" w:element="metricconverter">
        <w:smartTagPr>
          <w:attr w:name="ProductID" w:val="2010 г"/>
        </w:smartTagPr>
        <w:r w:rsidR="003F1F3D" w:rsidRPr="00BA216F">
          <w:rPr>
            <w:rFonts w:ascii="Times New Roman" w:eastAsia="Times New Roman" w:hAnsi="Times New Roman"/>
            <w:sz w:val="24"/>
            <w:szCs w:val="24"/>
            <w:lang w:eastAsia="ar-SA"/>
          </w:rPr>
          <w:t>2010 г</w:t>
        </w:r>
      </w:smartTag>
      <w:r w:rsidR="003F1F3D" w:rsidRPr="00BA216F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  <w:proofErr w:type="gramStart"/>
      <w:r w:rsidR="003F1F3D" w:rsidRPr="00BA216F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proofErr w:type="gramEnd"/>
      <w:r w:rsidR="003F1F3D" w:rsidRPr="00BA216F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програ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мму курса ОБЖ для обучающихся </w:t>
      </w:r>
      <w:r w:rsidR="003F1F3D" w:rsidRPr="00BA216F">
        <w:rPr>
          <w:rFonts w:ascii="Times New Roman" w:eastAsia="Times New Roman" w:hAnsi="Times New Roman"/>
          <w:sz w:val="24"/>
          <w:szCs w:val="24"/>
          <w:lang w:eastAsia="ar-SA"/>
        </w:rPr>
        <w:t>XI клас</w:t>
      </w:r>
      <w:r w:rsidR="003F1F3D" w:rsidRPr="00BA216F">
        <w:rPr>
          <w:rFonts w:ascii="Times New Roman" w:eastAsia="Times New Roman" w:hAnsi="Times New Roman"/>
          <w:sz w:val="24"/>
          <w:szCs w:val="24"/>
          <w:lang w:eastAsia="ar-SA"/>
        </w:rPr>
        <w:softHyphen/>
        <w:t>сов введен раздел «Основы военной службы».</w:t>
      </w:r>
    </w:p>
    <w:p w:rsidR="003F1F3D" w:rsidRPr="00BA216F" w:rsidRDefault="003F1F3D" w:rsidP="000073A7">
      <w:pPr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Цели и задачи изучения основ безо</w:t>
      </w:r>
      <w:r w:rsidR="00B17C1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пасности жизнедеятельности в </w:t>
      </w:r>
      <w:r w:rsidRPr="00BA216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11 класс</w:t>
      </w:r>
      <w:r w:rsidR="00B17C1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е</w:t>
      </w:r>
      <w:r w:rsidRPr="00BA216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3F1F3D" w:rsidRPr="00BA216F" w:rsidRDefault="003F1F3D" w:rsidP="003F1F3D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</w:t>
      </w:r>
      <w:r w:rsidR="00B17C1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повышение защищенности жизненно важных интересов личности, общества и государства от внешних и внутренних угроз.</w:t>
      </w:r>
    </w:p>
    <w:p w:rsidR="003F1F3D" w:rsidRPr="00BA216F" w:rsidRDefault="003F1F3D" w:rsidP="003F1F3D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практике.</w:t>
      </w:r>
    </w:p>
    <w:p w:rsidR="003F1F3D" w:rsidRPr="00BA216F" w:rsidRDefault="003F1F3D" w:rsidP="003F1F3D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Совершенствования военно-патриотического воспитания и повышения мотивации к военной службе в современных условиях, получение начальных знаний в области обороны и обучение по основам военной службы и по военно-учетным специальностям в объеме, необходимом для военной службы.</w:t>
      </w:r>
    </w:p>
    <w:p w:rsidR="003F1F3D" w:rsidRPr="00BA216F" w:rsidRDefault="003F1F3D" w:rsidP="003F1F3D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Распознавание и </w:t>
      </w:r>
      <w:proofErr w:type="spellStart"/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анализирование</w:t>
      </w:r>
      <w:proofErr w:type="spellEnd"/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особенностей жизнедеятельности человека при его автономном пребывании в различных природных условиях.</w:t>
      </w:r>
    </w:p>
    <w:p w:rsidR="003F1F3D" w:rsidRPr="00BA216F" w:rsidRDefault="003F1F3D" w:rsidP="003F1F3D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Окончательное формирование модели своего поведения при возникновении различных чрезвычайных ситуаций.</w:t>
      </w:r>
    </w:p>
    <w:p w:rsidR="003F1F3D" w:rsidRPr="00BA216F" w:rsidRDefault="003F1F3D" w:rsidP="003F1F3D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Применение в реальных природных условиях различных способов ориентирования на местности.</w:t>
      </w:r>
    </w:p>
    <w:p w:rsidR="003F1F3D" w:rsidRPr="00BA216F" w:rsidRDefault="003F1F3D" w:rsidP="003F1F3D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Анализирование</w:t>
      </w:r>
      <w:proofErr w:type="spellEnd"/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основных направлений организации защиты населения РФ от чрезвычайных ситуаций.</w:t>
      </w:r>
    </w:p>
    <w:p w:rsidR="003F1F3D" w:rsidRPr="00BA216F" w:rsidRDefault="003F1F3D" w:rsidP="003F1F3D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Обоснование  основного предназначения Единой государственной системы предупреждения  и ликвидации чрезвычайных ситуаций (РСЧС) по защите населения страны от чрезвычайных ситуаций природного и техногенного характера.</w:t>
      </w:r>
    </w:p>
    <w:p w:rsidR="003F1F3D" w:rsidRPr="00BA216F" w:rsidRDefault="003F1F3D" w:rsidP="003F1F3D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Формирование негативного отношения к курению, употреблению алкоголя и наркотиков как к факторам, оказывающим </w:t>
      </w:r>
      <w:r w:rsidR="001B05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наиболее </w:t>
      </w: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пагубное влияние на здоровье.</w:t>
      </w:r>
    </w:p>
    <w:p w:rsidR="003F1F3D" w:rsidRPr="00BA216F" w:rsidRDefault="003F1F3D" w:rsidP="003F1F3D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:rsidR="003F1F3D" w:rsidRPr="00BA216F" w:rsidRDefault="000073A7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2. </w:t>
      </w:r>
      <w:r w:rsidR="003F1F3D" w:rsidRPr="00BA216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Общая характеристика  предмета «Основы безопасности жизнедеятельности».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Учебный предмет «Основы безопасности жизнеде</w:t>
      </w:r>
      <w:r w:rsidR="00B17C1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ятельности» в старшей школе (</w:t>
      </w: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11 классы) реализует комплексный подход к формированию у учащихся современного уровня культуры безопасности жизнедеятельности и подготовке их к военной службе при модульной структуре содержания предмета. 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 учебным модулем следует понимать конструктивно завершенную часть предмета, основанную на его методологии и включающую 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Структура предмета  «Основы безопасности жизнедеятельности» при модульном построении содержания образования включает в себя  три учебных модуля и семь разделов.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Модульный принцип построения содержания курса ОБЖ позволяет:</w:t>
      </w:r>
    </w:p>
    <w:p w:rsidR="003F1F3D" w:rsidRPr="00BA216F" w:rsidRDefault="003F1F3D" w:rsidP="003F1F3D">
      <w:pPr>
        <w:numPr>
          <w:ilvl w:val="0"/>
          <w:numId w:val="7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Последовательно и логически взаимосвязано структурировать тематику предмета «Основы безопасности жизнедеятельности».</w:t>
      </w:r>
    </w:p>
    <w:p w:rsidR="003F1F3D" w:rsidRPr="00BA216F" w:rsidRDefault="003F1F3D" w:rsidP="003F1F3D">
      <w:pPr>
        <w:numPr>
          <w:ilvl w:val="0"/>
          <w:numId w:val="7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Сформировать представление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3F1F3D" w:rsidRPr="00BA216F" w:rsidRDefault="003F1F3D" w:rsidP="003F1F3D">
      <w:pPr>
        <w:numPr>
          <w:ilvl w:val="0"/>
          <w:numId w:val="7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Уяснить основные положения законодательства Российской Федерации в области безопасности.</w:t>
      </w:r>
    </w:p>
    <w:p w:rsidR="003F1F3D" w:rsidRPr="00BA216F" w:rsidRDefault="003F1F3D" w:rsidP="003F1F3D">
      <w:pPr>
        <w:numPr>
          <w:ilvl w:val="0"/>
          <w:numId w:val="7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Сформировать морально-психологические и физические качества  и мотивации для успешного прохождения военной службы в современных условиях.</w:t>
      </w:r>
    </w:p>
    <w:p w:rsidR="003F1F3D" w:rsidRPr="00BA216F" w:rsidRDefault="003F1F3D" w:rsidP="003F1F3D">
      <w:pPr>
        <w:numPr>
          <w:ilvl w:val="0"/>
          <w:numId w:val="7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Более подробно ознакомиться с организационными основами системы противодействия терроризму и экстремизму в Российской Федерации.</w:t>
      </w:r>
    </w:p>
    <w:p w:rsidR="003F1F3D" w:rsidRPr="00BA216F" w:rsidRDefault="003F1F3D" w:rsidP="003F1F3D">
      <w:pPr>
        <w:numPr>
          <w:ilvl w:val="0"/>
          <w:numId w:val="7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Повысить эффективность процесса формирования у учащихся  современного уровня культуры безопасности и готовности к военной службе с учетом их возрастных особенностей и уровня подготовки по другим предметам, а также с учетом особенностей обстановки в регионе в области безопасности.</w:t>
      </w:r>
    </w:p>
    <w:p w:rsidR="003F1F3D" w:rsidRPr="00BA216F" w:rsidRDefault="003F1F3D" w:rsidP="003F1F3D">
      <w:pPr>
        <w:numPr>
          <w:ilvl w:val="0"/>
          <w:numId w:val="7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Эффективнее использовать </w:t>
      </w:r>
      <w:proofErr w:type="spellStart"/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межпредметные</w:t>
      </w:r>
      <w:proofErr w:type="spellEnd"/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связи, что способствует формированию у учащихся целостной картины окружающего мира.</w:t>
      </w:r>
    </w:p>
    <w:p w:rsidR="003F1F3D" w:rsidRPr="00BA216F" w:rsidRDefault="003F1F3D" w:rsidP="003F1F3D">
      <w:pPr>
        <w:numPr>
          <w:ilvl w:val="0"/>
          <w:numId w:val="7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Обеспечить непрерывность образования  и более тесную преемственность процессов обучения  и формирования современного уровня культуры безопасности у учащихся на третьей ступени образования.</w:t>
      </w:r>
    </w:p>
    <w:p w:rsidR="003F1F3D" w:rsidRPr="00BA216F" w:rsidRDefault="003F1F3D" w:rsidP="003F1F3D">
      <w:pPr>
        <w:numPr>
          <w:ilvl w:val="0"/>
          <w:numId w:val="7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Более эффективно использовать материально-техническое обеспечение предмета ОБЖ, осуществляя его «привязку» к конкретным разделам и темам.</w:t>
      </w:r>
    </w:p>
    <w:p w:rsidR="003F1F3D" w:rsidRPr="00BA216F" w:rsidRDefault="003F1F3D" w:rsidP="003F1F3D">
      <w:pPr>
        <w:numPr>
          <w:ilvl w:val="0"/>
          <w:numId w:val="7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Более эффективно организовывать систему повышения квалификации  и профессиональную подготовку преподавателей-организаторов ОБЖ.</w:t>
      </w:r>
    </w:p>
    <w:p w:rsidR="000073A7" w:rsidRPr="00BA216F" w:rsidRDefault="000073A7" w:rsidP="00007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16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3. </w:t>
      </w:r>
      <w:r w:rsidR="003F1F3D" w:rsidRPr="00BA216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Место предмета «Основы безопасности жизнедеятельности» в учебном плане.</w:t>
      </w:r>
      <w:r w:rsidRPr="00BA2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A216F">
        <w:rPr>
          <w:rFonts w:ascii="Times New Roman" w:eastAsia="Times New Roman" w:hAnsi="Times New Roman"/>
          <w:sz w:val="24"/>
          <w:szCs w:val="24"/>
          <w:lang w:eastAsia="ru-RU"/>
        </w:rPr>
        <w:t>Согласно  Б</w:t>
      </w:r>
      <w:r w:rsidR="00B17C12">
        <w:rPr>
          <w:rFonts w:ascii="Times New Roman" w:eastAsia="Times New Roman" w:hAnsi="Times New Roman"/>
          <w:sz w:val="24"/>
          <w:szCs w:val="24"/>
          <w:lang w:eastAsia="ru-RU"/>
        </w:rPr>
        <w:t>УП</w:t>
      </w:r>
      <w:proofErr w:type="gramEnd"/>
      <w:r w:rsidR="00B17C12">
        <w:rPr>
          <w:rFonts w:ascii="Times New Roman" w:eastAsia="Times New Roman" w:hAnsi="Times New Roman"/>
          <w:sz w:val="24"/>
          <w:szCs w:val="24"/>
          <w:lang w:eastAsia="ru-RU"/>
        </w:rPr>
        <w:t xml:space="preserve">-2004г на  изучение  ОБЖ в </w:t>
      </w:r>
      <w:r w:rsidRPr="00BA216F">
        <w:rPr>
          <w:rFonts w:ascii="Times New Roman" w:eastAsia="Times New Roman" w:hAnsi="Times New Roman"/>
          <w:sz w:val="24"/>
          <w:szCs w:val="24"/>
          <w:lang w:eastAsia="ru-RU"/>
        </w:rPr>
        <w:t xml:space="preserve">11 классе отводится </w:t>
      </w:r>
      <w:r w:rsidR="00B17C12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BA216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из расчёта - 1 час в неделю.  </w:t>
      </w:r>
    </w:p>
    <w:p w:rsidR="000073A7" w:rsidRPr="00BA216F" w:rsidRDefault="000073A7" w:rsidP="00007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16F">
        <w:rPr>
          <w:rFonts w:ascii="Times New Roman" w:eastAsia="Times New Roman" w:hAnsi="Times New Roman"/>
          <w:sz w:val="24"/>
          <w:szCs w:val="24"/>
          <w:lang w:eastAsia="ru-RU"/>
        </w:rPr>
        <w:t>В учебном плане БО</w:t>
      </w:r>
      <w:r w:rsidR="00B17C12">
        <w:rPr>
          <w:rFonts w:ascii="Times New Roman" w:eastAsia="Times New Roman" w:hAnsi="Times New Roman"/>
          <w:sz w:val="24"/>
          <w:szCs w:val="24"/>
          <w:lang w:eastAsia="ru-RU"/>
        </w:rPr>
        <w:t xml:space="preserve">У СОШ №3 </w:t>
      </w:r>
      <w:proofErr w:type="gramStart"/>
      <w:r w:rsidR="00B17C12">
        <w:rPr>
          <w:rFonts w:ascii="Times New Roman" w:eastAsia="Times New Roman" w:hAnsi="Times New Roman"/>
          <w:sz w:val="24"/>
          <w:szCs w:val="24"/>
          <w:lang w:eastAsia="ru-RU"/>
        </w:rPr>
        <w:t>на  изучение</w:t>
      </w:r>
      <w:proofErr w:type="gramEnd"/>
      <w:r w:rsidR="00B17C12">
        <w:rPr>
          <w:rFonts w:ascii="Times New Roman" w:eastAsia="Times New Roman" w:hAnsi="Times New Roman"/>
          <w:sz w:val="24"/>
          <w:szCs w:val="24"/>
          <w:lang w:eastAsia="ru-RU"/>
        </w:rPr>
        <w:t xml:space="preserve">  ОБЖ в </w:t>
      </w:r>
      <w:r w:rsidRPr="00BA216F">
        <w:rPr>
          <w:rFonts w:ascii="Times New Roman" w:eastAsia="Times New Roman" w:hAnsi="Times New Roman"/>
          <w:sz w:val="24"/>
          <w:szCs w:val="24"/>
          <w:lang w:eastAsia="ru-RU"/>
        </w:rPr>
        <w:t xml:space="preserve">11 классе отводится </w:t>
      </w:r>
      <w:r w:rsidR="00B17C12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BA216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из расчёта 11 класс - 1 час в неделю.  </w:t>
      </w:r>
    </w:p>
    <w:p w:rsidR="000073A7" w:rsidRPr="00BA216F" w:rsidRDefault="000073A7" w:rsidP="0000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16F">
        <w:rPr>
          <w:rFonts w:ascii="Times New Roman" w:eastAsia="Times New Roman" w:hAnsi="Times New Roman"/>
          <w:sz w:val="24"/>
          <w:szCs w:val="24"/>
          <w:lang w:eastAsia="ru-RU"/>
        </w:rPr>
        <w:t>Реализуется</w:t>
      </w:r>
      <w:r w:rsidR="000C3C01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данная рабочая программа в </w:t>
      </w:r>
      <w:r w:rsidR="00B220D0">
        <w:rPr>
          <w:rFonts w:ascii="Times New Roman" w:eastAsia="Times New Roman" w:hAnsi="Times New Roman"/>
          <w:sz w:val="24"/>
          <w:szCs w:val="24"/>
          <w:lang w:eastAsia="ru-RU"/>
        </w:rPr>
        <w:t>11А</w:t>
      </w:r>
      <w:r w:rsidR="000C3C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216F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="000C3C01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:rsidR="003F1F3D" w:rsidRPr="00BA216F" w:rsidRDefault="000073A7" w:rsidP="0000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16F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реализации – </w:t>
      </w:r>
      <w:r w:rsidR="00B17C12">
        <w:rPr>
          <w:rFonts w:ascii="Times New Roman" w:eastAsia="Times New Roman" w:hAnsi="Times New Roman"/>
          <w:sz w:val="24"/>
          <w:szCs w:val="24"/>
          <w:lang w:eastAsia="ru-RU"/>
        </w:rPr>
        <w:t>1 год</w:t>
      </w:r>
    </w:p>
    <w:p w:rsidR="003F1F3D" w:rsidRPr="00BA216F" w:rsidRDefault="003F1F3D" w:rsidP="003F1F3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3F1F3D" w:rsidRPr="00BA216F" w:rsidRDefault="007C3C81" w:rsidP="003F1F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4. </w:t>
      </w:r>
      <w:r w:rsidR="003F1F3D" w:rsidRPr="00BA216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Содержание предмета «Основы безопасности жизнедеятельности».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Модуль 1. «Основы безопасности личности, общества и государства».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Раздел 1. «Основы комплексной безопасности».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Обеспечение личной безопасности в повседневной жизни.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</w:t>
      </w:r>
      <w:r w:rsidR="00B17C12" w:rsidRPr="00B17C12">
        <w:rPr>
          <w:rFonts w:ascii="Times New Roman" w:hAnsi="Times New Roman"/>
          <w:sz w:val="24"/>
          <w:szCs w:val="24"/>
        </w:rPr>
        <w:t xml:space="preserve"> </w:t>
      </w:r>
      <w:r w:rsidR="00B17C12">
        <w:rPr>
          <w:rFonts w:ascii="Times New Roman" w:hAnsi="Times New Roman"/>
          <w:sz w:val="24"/>
          <w:szCs w:val="24"/>
        </w:rPr>
        <w:t>Правила поведения на объектах железнодорожного транспорта</w:t>
      </w:r>
      <w:r w:rsidR="00B17C1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3. Основы противодействия терроризму и экстремизму в Российской Федерации.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Организационные основы системы противодействия терроризму и экстремизму в Российской Федерации.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Национальный антитеррористический комитет (НАК), его предназначение, структура и задачи.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Контртеррористическая операция и условия её проведения. Правовой режим контртеррористической операции.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Роль и место гражданской обороны в противодействии терроризму.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Применение Вооруженных Сил Российской Федерации в борьбе с терроризмом. Участие Вооруженных Российской Федерации в пресечении международной террористической деятельности за пределами страны. 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Модуль 2. Основы медицинских знаний и здорового образа жизни.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Раздел 4. Основы здорового образа жизни.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Нравственность и здоровье.</w:t>
      </w:r>
    </w:p>
    <w:p w:rsidR="003F1F3D" w:rsidRPr="00BA216F" w:rsidRDefault="00717725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Правила личной гигиены. Нравственность и здоровый образ жизни.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Инфекции, передаваемые половым путем (ИППП), пути их передачи, причины, способствующие заражению. Меры профилактики. 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ВИЧ-инфекция и СПИД, основные пути заражения. Профилактика ВИЧ-инфекции. Ответственность за заражение ВИЧ-инфекцией. 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262B14" w:rsidRPr="00BA216F" w:rsidRDefault="00262B14" w:rsidP="00262B14">
      <w:pPr>
        <w:shd w:val="clear" w:color="auto" w:fill="FFFFFF"/>
        <w:spacing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  <w:r w:rsidRPr="00BA216F">
        <w:rPr>
          <w:rFonts w:ascii="Times New Roman" w:hAnsi="Times New Roman"/>
          <w:sz w:val="24"/>
          <w:szCs w:val="24"/>
        </w:rPr>
        <w:t>Репродуктивное здоровье. Беременность и гигиена беременности. Уход за младенцем</w:t>
      </w:r>
      <w:r w:rsidR="001B05A1">
        <w:rPr>
          <w:rFonts w:ascii="Times New Roman" w:hAnsi="Times New Roman"/>
          <w:sz w:val="24"/>
          <w:szCs w:val="24"/>
        </w:rPr>
        <w:t>.</w:t>
      </w:r>
    </w:p>
    <w:p w:rsidR="00262B14" w:rsidRPr="00BA216F" w:rsidRDefault="00262B14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F1F3D" w:rsidRPr="00BA216F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Раздел 5. Основы медицинских знаний и оказание первой помощи.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Первая помощь при неотложных состояниях.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Первая помощь при ранениях. Понятие о ране, разновидности ран. Последовательность  оказания первой при ранениях. Понятия об асептике и антисептике.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Основные правила оказания первой помощи.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Правила остановки 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Способы  иммобилизации и переноски пострадавшего. 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Первая помощь при травмах опорно-двигательного аппарата. 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Первая помощь при черепно-мозговой травме, травме груди, </w:t>
      </w:r>
      <w:r w:rsidR="006B3E5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живота, спины.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262B14" w:rsidRPr="00BA216F" w:rsidRDefault="00262B14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Первая медицинская помощь при тепловых и солнечных ударах, поражениям электрическим током.</w:t>
      </w:r>
    </w:p>
    <w:p w:rsidR="00262B14" w:rsidRPr="00BA216F" w:rsidRDefault="00262B14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F1F3D" w:rsidRPr="00BA216F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Модуль 3. Обеспечение военной безопасности государства.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Раздел 6. Основы обороны государства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Боевые традиции Вооруженных Сил России.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Вооруженные Силы Российской Федерации – основа обороны государства.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Основные задачи современных Вооруженных Сил.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Международная (миротворческая) деятельность Вооруженных Сил Российской Федерации.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Символы воинской части.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Ордена – почётные награды за воинские отличия и заслуги в бою и военной службе.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Военная форма одежды и знаки различия, их воспитательное значение.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Воинская обязанность.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Основные понятия о воинской обязанности. Воинский учёт.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Организация воинского учета, основное назначение воинского учета.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Обязанности граждан по воинскому учету до призыва их на военную службу и при увольнении с военной службы.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Требования к индивидуальным качествам военнослужащих – специалистов по сходным воинским должностям.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Подготовка граждан по военно-учётным специальностям, её предназначения и порядок осуществления. 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Добровольная подготовка граждан к военной службе, основные её направления.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Организация медицинского освидетельствования граждан при постановке их на воинский учет. Основное предназначение освидетельствования  и порядок его проведения. 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:rsidR="003F1F3D" w:rsidRPr="00BA216F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Увольнение с воинской службы и пребывание в запасе, предназначение запаса в зависимости от возраста граждан.</w:t>
      </w:r>
    </w:p>
    <w:p w:rsidR="00BA216F" w:rsidRPr="00BA216F" w:rsidRDefault="00BA216F" w:rsidP="00BA21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216F">
        <w:rPr>
          <w:rFonts w:ascii="Times New Roman" w:hAnsi="Times New Roman"/>
          <w:sz w:val="24"/>
          <w:szCs w:val="24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BA216F" w:rsidRPr="00BA216F" w:rsidRDefault="00BA216F" w:rsidP="00BA21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216F">
        <w:rPr>
          <w:rFonts w:ascii="Times New Roman" w:hAnsi="Times New Roman"/>
          <w:sz w:val="24"/>
          <w:szCs w:val="24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BA216F" w:rsidRPr="00BA216F" w:rsidRDefault="00BA216F" w:rsidP="00BA21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216F">
        <w:rPr>
          <w:rFonts w:ascii="Times New Roman" w:hAnsi="Times New Roman"/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6B1F00" w:rsidRDefault="006B1F00" w:rsidP="006B1F00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A216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Раздел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7</w:t>
      </w:r>
      <w:r w:rsidRPr="00BA216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. Основы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военной службы.</w:t>
      </w:r>
    </w:p>
    <w:p w:rsidR="0021465B" w:rsidRPr="0068318A" w:rsidRDefault="0021465B" w:rsidP="0068318A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68318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Особенности военной службы</w:t>
      </w:r>
    </w:p>
    <w:p w:rsidR="0021465B" w:rsidRDefault="0021465B" w:rsidP="006B1F00">
      <w:pPr>
        <w:suppressAutoHyphens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Правовые особенности военной службы. Статус военнослужащего. Военные аспекты международного права. Общевоинские уставы.</w:t>
      </w:r>
    </w:p>
    <w:p w:rsidR="0021465B" w:rsidRDefault="0021465B" w:rsidP="006B1F00">
      <w:pPr>
        <w:suppressAutoHyphens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Устав внутренней службы Вооруженных Сил Российской Федерации. Дисциплинарный устав Вооруженных Сил Российской Федерации, устав гарнизонной, комендантской и караульной служб Вооруженных Сил Российской Федерации, строевой устав Вооруженных Сил Российской Федерации.</w:t>
      </w:r>
    </w:p>
    <w:p w:rsidR="0021465B" w:rsidRPr="0068318A" w:rsidRDefault="0021465B" w:rsidP="0068318A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68318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Военнослужащий – вооруженный защитник Отечества.</w:t>
      </w:r>
    </w:p>
    <w:p w:rsidR="0021465B" w:rsidRDefault="0021465B" w:rsidP="006B1F00">
      <w:pPr>
        <w:suppressAutoHyphens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</w:t>
      </w:r>
    </w:p>
    <w:p w:rsidR="0021465B" w:rsidRDefault="0021465B" w:rsidP="006B1F00">
      <w:pPr>
        <w:suppressAutoHyphens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Военнослужащий – патриот. Честь и достоинство</w:t>
      </w:r>
      <w:r w:rsidR="00AB730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военнослужащего Вооруженных Сил Российской Федерации. Военнослужащий – специалист своего дела. Военнослужащий – подчиненный, выполняющий требования воинских уставов, приказы командиров и начальников.</w:t>
      </w:r>
    </w:p>
    <w:p w:rsidR="00AB7302" w:rsidRDefault="00AB7302" w:rsidP="006B1F00">
      <w:pPr>
        <w:suppressAutoHyphens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Основные обязанности военнослужащих.</w:t>
      </w:r>
    </w:p>
    <w:p w:rsidR="00AB7302" w:rsidRPr="0068318A" w:rsidRDefault="00AB7302" w:rsidP="0068318A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68318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Ритуалы Вооруженных Сил Российской Федерации.</w:t>
      </w:r>
    </w:p>
    <w:p w:rsidR="00AB7302" w:rsidRDefault="00AB7302" w:rsidP="006B1F00">
      <w:pPr>
        <w:suppressAutoHyphens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Порядок вручения Боевого знамени воинской части.</w:t>
      </w:r>
    </w:p>
    <w:p w:rsidR="00AB7302" w:rsidRDefault="00AB7302" w:rsidP="006B1F00">
      <w:pPr>
        <w:suppressAutoHyphens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Порядок приведения к военной присяге (принесение обязательства).</w:t>
      </w:r>
    </w:p>
    <w:p w:rsidR="00AB7302" w:rsidRDefault="00AB7302" w:rsidP="006B1F00">
      <w:pPr>
        <w:suppressAutoHyphens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Порядок вручения личному составу вооружения, военной техники и стрелкового оружия.</w:t>
      </w:r>
    </w:p>
    <w:p w:rsidR="00AB7302" w:rsidRDefault="00AB7302" w:rsidP="006B1F00">
      <w:pPr>
        <w:suppressAutoHyphens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Ритуал подъема и спуска Государственного флага Российской Федерации.</w:t>
      </w:r>
    </w:p>
    <w:p w:rsidR="00AB7302" w:rsidRPr="0068318A" w:rsidRDefault="00AB7302" w:rsidP="0068318A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68318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Прохождение военной службы по призыву</w:t>
      </w:r>
    </w:p>
    <w:p w:rsidR="00AB7302" w:rsidRDefault="00AB7302" w:rsidP="006B1F00">
      <w:pPr>
        <w:suppressAutoHyphens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Призыв на военную службу. Порядок прохождения военной службы. Размещение и быт военнослужащих.</w:t>
      </w:r>
    </w:p>
    <w:p w:rsidR="00AB7302" w:rsidRPr="0068318A" w:rsidRDefault="00AB7302" w:rsidP="0068318A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68318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Прохождение военной службы по контракту</w:t>
      </w:r>
    </w:p>
    <w:p w:rsidR="0068318A" w:rsidRDefault="0068318A" w:rsidP="0068318A">
      <w:pPr>
        <w:suppressAutoHyphens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Особенности военной службы по контракту.</w:t>
      </w:r>
    </w:p>
    <w:p w:rsidR="0068318A" w:rsidRPr="006B1F00" w:rsidRDefault="0068318A" w:rsidP="0068318A">
      <w:pPr>
        <w:suppressAutoHyphens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Альтернативная гражданская служба.</w:t>
      </w:r>
    </w:p>
    <w:p w:rsidR="006B1F00" w:rsidRPr="006B1F00" w:rsidRDefault="006B1F00" w:rsidP="006B1F00">
      <w:pPr>
        <w:suppressAutoHyphens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F1F3D" w:rsidRPr="003F1F3D" w:rsidRDefault="003F1F3D" w:rsidP="00BA216F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F1F3D" w:rsidRPr="003F1F3D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3F1F3D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Программа для проведения учебных сборов (10 класс).</w:t>
      </w:r>
    </w:p>
    <w:p w:rsidR="003F1F3D" w:rsidRPr="003F1F3D" w:rsidRDefault="003F1F3D" w:rsidP="003F1F3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Продолжительность учебных сборов – 5 дней (35учебных часов).</w:t>
      </w:r>
    </w:p>
    <w:p w:rsidR="003F1F3D" w:rsidRPr="003F1F3D" w:rsidRDefault="003F1F3D" w:rsidP="003F1F3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3F1F3D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В ходе сборов изучаются:</w:t>
      </w:r>
    </w:p>
    <w:p w:rsidR="003F1F3D" w:rsidRPr="003F1F3D" w:rsidRDefault="003F1F3D" w:rsidP="003F1F3D">
      <w:pPr>
        <w:numPr>
          <w:ilvl w:val="0"/>
          <w:numId w:val="8"/>
        </w:numPr>
        <w:suppressAutoHyphens/>
        <w:spacing w:after="0" w:line="240" w:lineRule="auto"/>
        <w:ind w:hanging="8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Размещение и быт военнослужащих;</w:t>
      </w:r>
    </w:p>
    <w:p w:rsidR="003F1F3D" w:rsidRPr="003F1F3D" w:rsidRDefault="003F1F3D" w:rsidP="003F1F3D">
      <w:pPr>
        <w:numPr>
          <w:ilvl w:val="0"/>
          <w:numId w:val="8"/>
        </w:numPr>
        <w:suppressAutoHyphens/>
        <w:spacing w:after="0" w:line="240" w:lineRule="auto"/>
        <w:ind w:hanging="8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Организация караульной и внутренней службы;</w:t>
      </w:r>
    </w:p>
    <w:p w:rsidR="003F1F3D" w:rsidRPr="003F1F3D" w:rsidRDefault="003F1F3D" w:rsidP="003F1F3D">
      <w:pPr>
        <w:numPr>
          <w:ilvl w:val="0"/>
          <w:numId w:val="8"/>
        </w:numPr>
        <w:suppressAutoHyphens/>
        <w:spacing w:after="0" w:line="240" w:lineRule="auto"/>
        <w:ind w:hanging="8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Элементы строевой, огневой, тактической, физической и военно-медицинской  подготовки;</w:t>
      </w:r>
    </w:p>
    <w:p w:rsidR="003F1F3D" w:rsidRPr="003F1F3D" w:rsidRDefault="003F1F3D" w:rsidP="003F1F3D">
      <w:pPr>
        <w:numPr>
          <w:ilvl w:val="0"/>
          <w:numId w:val="8"/>
        </w:numPr>
        <w:suppressAutoHyphens/>
        <w:spacing w:after="0" w:line="240" w:lineRule="auto"/>
        <w:ind w:hanging="8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Вопросы радиационной, химической и биологической защиты войск.</w:t>
      </w:r>
    </w:p>
    <w:p w:rsidR="002D7CB9" w:rsidRPr="002D7CB9" w:rsidRDefault="003F1F3D" w:rsidP="002D7CB9">
      <w:pPr>
        <w:suppressAutoHyphens/>
        <w:snapToGrid w:val="0"/>
        <w:spacing w:after="0" w:line="240" w:lineRule="auto"/>
        <w:ind w:firstLine="7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процессе учебных сборов проводятся мероприятия по </w:t>
      </w:r>
      <w:proofErr w:type="spellStart"/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военно</w:t>
      </w:r>
      <w:proofErr w:type="spellEnd"/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профессиональной ориентации. </w:t>
      </w:r>
      <w:r w:rsidRPr="003F1F3D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Учебный процесс, осуществляемый во время учебных сборов, организуется начальником штаба учебных сборов в соответствии с положениями </w:t>
      </w:r>
      <w:r w:rsidRPr="003F1F3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>«</w:t>
      </w:r>
      <w:r w:rsidRPr="003F1F3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Инструкции об организации обучения граждан Российской Федерации начальным знаниям в области обороны</w:t>
      </w:r>
      <w:r w:rsidR="00BA216F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»</w:t>
      </w:r>
    </w:p>
    <w:p w:rsidR="002D7CB9" w:rsidRDefault="002D7CB9" w:rsidP="003F1F3D">
      <w:pPr>
        <w:suppressAutoHyphens/>
        <w:spacing w:after="0" w:line="240" w:lineRule="auto"/>
        <w:ind w:right="425" w:firstLine="425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2D7CB9" w:rsidRDefault="002D7CB9" w:rsidP="003F1F3D">
      <w:pPr>
        <w:suppressAutoHyphens/>
        <w:spacing w:after="0" w:line="240" w:lineRule="auto"/>
        <w:ind w:right="425" w:firstLine="425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2D7CB9" w:rsidRPr="00717725" w:rsidRDefault="002D7CB9" w:rsidP="00717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7C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5.Таблица тематического распределения количества часов:</w:t>
      </w:r>
    </w:p>
    <w:p w:rsidR="00975F02" w:rsidRPr="002D7CB9" w:rsidRDefault="00975F02" w:rsidP="00975F0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 класс</w:t>
      </w: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6946"/>
        <w:gridCol w:w="1701"/>
      </w:tblGrid>
      <w:tr w:rsidR="00975F02" w:rsidRPr="002D7CB9" w:rsidTr="009644A4">
        <w:trPr>
          <w:trHeight w:val="7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2D7CB9" w:rsidRDefault="00975F02" w:rsidP="00C03B94">
            <w:pPr>
              <w:shd w:val="clear" w:color="auto" w:fill="FFFFFF"/>
              <w:spacing w:after="0" w:line="240" w:lineRule="auto"/>
              <w:ind w:left="29" w:hanging="2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CB9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975F02" w:rsidRPr="002D7CB9" w:rsidRDefault="00975F02" w:rsidP="00C03B94">
            <w:pPr>
              <w:shd w:val="clear" w:color="auto" w:fill="FFFFFF"/>
              <w:spacing w:after="0" w:line="240" w:lineRule="auto"/>
              <w:ind w:left="29" w:hanging="2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CB9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2D7CB9" w:rsidRDefault="00975F02" w:rsidP="00C03B94">
            <w:pPr>
              <w:shd w:val="clear" w:color="auto" w:fill="FFFFFF"/>
              <w:spacing w:after="0" w:line="240" w:lineRule="auto"/>
              <w:ind w:left="29" w:firstLine="2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CB9">
              <w:rPr>
                <w:rFonts w:ascii="Times New Roman" w:eastAsia="Times New Roman" w:hAnsi="Times New Roman"/>
                <w:color w:val="000000"/>
                <w:lang w:eastAsia="ru-RU"/>
              </w:rPr>
              <w:t>Разделы, 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2D7CB9" w:rsidRDefault="00975F02" w:rsidP="00C03B94">
            <w:pPr>
              <w:shd w:val="clear" w:color="auto" w:fill="FFFFFF"/>
              <w:spacing w:after="0" w:line="240" w:lineRule="auto"/>
              <w:ind w:left="29" w:firstLine="3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CB9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часов</w:t>
            </w:r>
          </w:p>
        </w:tc>
      </w:tr>
      <w:tr w:rsidR="00975F02" w:rsidRPr="00BC1C46" w:rsidTr="009644A4">
        <w:trPr>
          <w:trHeight w:val="7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975F02" w:rsidP="007C3C81">
            <w:pPr>
              <w:shd w:val="clear" w:color="auto" w:fill="FFFFFF"/>
              <w:spacing w:after="0" w:line="240" w:lineRule="auto"/>
              <w:ind w:left="386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C1C4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М-1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975F02" w:rsidP="00C03B94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Основы безопасности личности  общества и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425E89" w:rsidP="009644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6</w:t>
            </w:r>
          </w:p>
        </w:tc>
      </w:tr>
      <w:tr w:rsidR="00975F02" w:rsidRPr="00BC1C46" w:rsidTr="009644A4">
        <w:trPr>
          <w:trHeight w:val="7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975F02" w:rsidP="007C3C81">
            <w:pPr>
              <w:shd w:val="clear" w:color="auto" w:fill="FFFFFF"/>
              <w:spacing w:after="0" w:line="240" w:lineRule="auto"/>
              <w:ind w:left="386"/>
              <w:contextualSpacing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BC1C4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975F02" w:rsidP="00C03B94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Основы комплексной безопасности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425E89" w:rsidP="009644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2</w:t>
            </w:r>
          </w:p>
        </w:tc>
      </w:tr>
      <w:tr w:rsidR="00975F02" w:rsidRPr="00BC1C46" w:rsidTr="009644A4">
        <w:trPr>
          <w:trHeight w:val="6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975F02" w:rsidP="007C3C81">
            <w:pPr>
              <w:shd w:val="clear" w:color="auto" w:fill="FFFFFF"/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BC1C4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Т-1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975F02" w:rsidP="00C03B94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Обеспечение личной безопасности в повседневной жизни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975F02" w:rsidP="00964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2</w:t>
            </w:r>
          </w:p>
        </w:tc>
      </w:tr>
      <w:tr w:rsidR="00975F02" w:rsidRPr="00BC1C46" w:rsidTr="009644A4">
        <w:trPr>
          <w:trHeight w:val="6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3B0917" w:rsidP="007C3C81">
            <w:pPr>
              <w:shd w:val="clear" w:color="auto" w:fill="FFFFFF"/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975F02" w:rsidP="00C03B94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 xml:space="preserve">Пожарная безопасность. Права и обязанности граждан в области пожарной безопасности. Правила личной безопасности при </w:t>
            </w:r>
            <w:r w:rsidRPr="003B09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пожаре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975F02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75F02" w:rsidRPr="00BC1C46" w:rsidTr="009644A4">
        <w:trPr>
          <w:trHeight w:val="6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3B0917" w:rsidP="007C3C81">
            <w:pPr>
              <w:shd w:val="clear" w:color="auto" w:fill="FFFFFF"/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975F02" w:rsidP="00C03B94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водоёмах. Обеспечение личной безопасности в различных бытовых ситуациях</w:t>
            </w:r>
            <w:r w:rsidR="001B05A1">
              <w:rPr>
                <w:rFonts w:ascii="Times New Roman" w:hAnsi="Times New Roman"/>
                <w:sz w:val="24"/>
                <w:szCs w:val="24"/>
              </w:rPr>
              <w:t>. Правила поведения на объектах железнодорожного транспорта.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975F02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75F02" w:rsidRPr="00BC1C46" w:rsidTr="009644A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975F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BC1C4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Р-3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975F02" w:rsidP="00C03B94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Основы противодействия терроризму и экстремизму в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425E89" w:rsidP="009644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</w:tr>
      <w:tr w:rsidR="00975F02" w:rsidRPr="00BC1C46" w:rsidTr="009644A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975F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BC1C4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Т - </w:t>
            </w:r>
            <w:r w:rsidR="00425E89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2F6FFA" w:rsidP="00C03B94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Организационные основы системы противодействия терроризму и экстремизму в Российской Федерации.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425E89" w:rsidP="00964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4</w:t>
            </w:r>
          </w:p>
        </w:tc>
      </w:tr>
      <w:tr w:rsidR="00975F02" w:rsidRPr="00BC1C46" w:rsidTr="009644A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B0917" w:rsidRPr="003B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425E89" w:rsidP="00C03B94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Национальный антитеррористический комитет (НАК), его предназначение, структура и задачи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425E89" w:rsidRDefault="00425E89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5E8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75F02" w:rsidRPr="00BC1C46" w:rsidTr="009644A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B0917" w:rsidRPr="003B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425E89" w:rsidP="00C03B94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Контртеррористическая операция и условия её проведения. Правовой режим.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425E89" w:rsidRDefault="00425E89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5E8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75F02" w:rsidRPr="00BC1C46" w:rsidTr="009644A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B0917" w:rsidRPr="003B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425E89" w:rsidP="00C03B94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Роль и место гражданской обороны в противодействии терроризму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425E89" w:rsidRDefault="00425E89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5E8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75F02" w:rsidRPr="00BC1C46" w:rsidTr="009644A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B0917" w:rsidRPr="003B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425E89" w:rsidP="00425E89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 xml:space="preserve">Применение ВС РФ в борьбе с терроризмом. Участие ВС РФ в пресечении международной террористической деятельности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425E89" w:rsidRDefault="00425E89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5E8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75F02" w:rsidRPr="00BC1C46" w:rsidTr="009644A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975F02" w:rsidP="007C3C81">
            <w:pPr>
              <w:shd w:val="clear" w:color="auto" w:fill="FFFFFF"/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C1C4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М-2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975F02" w:rsidP="00C03B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BE66CF" w:rsidP="009644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8</w:t>
            </w:r>
          </w:p>
        </w:tc>
      </w:tr>
      <w:tr w:rsidR="00975F02" w:rsidRPr="00BC1C46" w:rsidTr="009644A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975F02" w:rsidP="007C3C81">
            <w:pPr>
              <w:shd w:val="clear" w:color="auto" w:fill="FFFFFF"/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BC1C46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Р-</w:t>
            </w:r>
            <w:r w:rsidR="00824109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975F02" w:rsidP="00C03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824109" w:rsidP="009644A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4</w:t>
            </w:r>
          </w:p>
        </w:tc>
      </w:tr>
      <w:tr w:rsidR="00B2595D" w:rsidRPr="00B2595D" w:rsidTr="009644A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95D" w:rsidRPr="00B2595D" w:rsidRDefault="00B2595D" w:rsidP="007C3C81">
            <w:pPr>
              <w:shd w:val="clear" w:color="auto" w:fill="FFFFFF"/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B2595D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Т- 3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95D" w:rsidRPr="003B0917" w:rsidRDefault="00B2595D" w:rsidP="00C03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Нравственность и здоровье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95D" w:rsidRPr="00B2595D" w:rsidRDefault="00B2595D" w:rsidP="00C03B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4</w:t>
            </w:r>
          </w:p>
        </w:tc>
      </w:tr>
      <w:tr w:rsidR="00975F02" w:rsidRPr="00BC1C46" w:rsidTr="009644A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3B09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425E89" w:rsidP="00C03B94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Правила личной гигиены.</w:t>
            </w:r>
            <w:r w:rsidR="00B2595D" w:rsidRPr="003B0917">
              <w:rPr>
                <w:rFonts w:ascii="Times New Roman" w:hAnsi="Times New Roman"/>
                <w:sz w:val="24"/>
                <w:szCs w:val="24"/>
              </w:rPr>
              <w:t xml:space="preserve"> Нравственность и здоровый образ жизни.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824109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F02" w:rsidRPr="00BC1C46" w:rsidTr="009644A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3B09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B2595D" w:rsidP="00B2595D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путём. Меры их профилактики. Понятие о ВИЧ-инфекции и СПИДе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824109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F02" w:rsidRPr="00BC1C46" w:rsidTr="009644A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3B09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B2595D" w:rsidP="00C03B94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Семья в современном обществе. Законодательство и семья. Репродуктивное здоровье.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824109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5D" w:rsidRPr="00BC1C46" w:rsidTr="009644A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95D" w:rsidRPr="00BC1C46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9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95D" w:rsidRPr="003B0917" w:rsidRDefault="00B2595D" w:rsidP="00C03B94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Беременность и гигиена беременности. Уход за младенцем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95D" w:rsidRPr="00BC1C46" w:rsidRDefault="00824109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109" w:rsidRPr="00824109" w:rsidTr="009644A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109" w:rsidRPr="00824109" w:rsidRDefault="00824109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2410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Р-5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109" w:rsidRPr="003B0917" w:rsidRDefault="00824109" w:rsidP="00C03B94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109" w:rsidRPr="00824109" w:rsidRDefault="000810AB" w:rsidP="009644A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</w:tr>
      <w:tr w:rsidR="00B2595D" w:rsidRPr="00B2595D" w:rsidTr="009644A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95D" w:rsidRPr="00B2595D" w:rsidRDefault="00B2595D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B2595D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Т - 4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95D" w:rsidRPr="003B0917" w:rsidRDefault="00B2595D" w:rsidP="00C03B94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95D" w:rsidRPr="00B2595D" w:rsidRDefault="000810AB" w:rsidP="009644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</w:t>
            </w:r>
          </w:p>
        </w:tc>
      </w:tr>
      <w:tr w:rsidR="00975F02" w:rsidRPr="00BC1C46" w:rsidTr="009644A4">
        <w:trPr>
          <w:trHeight w:val="5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B09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B2595D" w:rsidP="00B2595D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Первая помощь при острой сердечной недостаточности и инсульте, остановке сердца .  Правила остановки артериального кровотечения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824109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75F02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B09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B2595D" w:rsidP="00B2595D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Первая помощь при ранениях. Основные правила оказания первой помощи. Способы иммобилизации и переноски пострадавшего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824109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75F02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B09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B2595D" w:rsidP="00C03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Первая помощь при травмах опорно-двигательного аппарата, черепно-мозговой травме, травме груди, живота</w:t>
            </w:r>
            <w:r w:rsidR="000810AB">
              <w:rPr>
                <w:rFonts w:ascii="Times New Roman" w:hAnsi="Times New Roman"/>
                <w:sz w:val="24"/>
                <w:szCs w:val="24"/>
              </w:rPr>
              <w:t>, спины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824109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75F02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81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12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824109" w:rsidP="00C03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Первая помощь при тепловых и солнечных ударах, поражениях электрическим током.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824109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75F02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975F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C1C4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М-3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975F02" w:rsidP="00C03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BE66CF" w:rsidP="009644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20</w:t>
            </w:r>
          </w:p>
        </w:tc>
      </w:tr>
      <w:tr w:rsidR="00824109" w:rsidRPr="00824109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109" w:rsidRPr="00824109" w:rsidRDefault="00824109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2410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Р - 6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109" w:rsidRPr="003B0917" w:rsidRDefault="00824109" w:rsidP="00C03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109" w:rsidRPr="00824109" w:rsidRDefault="00BE66CF" w:rsidP="009644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</w:tr>
      <w:tr w:rsidR="00975F02" w:rsidRPr="00824109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824109" w:rsidRDefault="00824109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824109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824109" w:rsidP="00C03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Вооружённые Силы Российской Федерации – основа обороны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824109" w:rsidRDefault="00303FC1" w:rsidP="00964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975F02" w:rsidRPr="00C12017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C12017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08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C12017" w:rsidRDefault="00824109" w:rsidP="00303F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17">
              <w:rPr>
                <w:rFonts w:ascii="Times New Roman" w:hAnsi="Times New Roman"/>
                <w:sz w:val="24"/>
                <w:szCs w:val="24"/>
              </w:rPr>
              <w:t>Основные задачи современных ВС Р</w:t>
            </w:r>
            <w:r w:rsidR="00303FC1" w:rsidRPr="00C12017">
              <w:rPr>
                <w:rFonts w:ascii="Times New Roman" w:hAnsi="Times New Roman"/>
                <w:sz w:val="24"/>
                <w:szCs w:val="24"/>
              </w:rPr>
              <w:t>Ф. Международная (миротворческая) деятельность ВС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C12017" w:rsidRDefault="00303FC1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01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75F02" w:rsidRPr="00303FC1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03FC1" w:rsidRDefault="00303FC1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303FC1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Т - 6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303FC1" w:rsidP="00C03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Символы военной чести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03FC1" w:rsidRDefault="00303FC1" w:rsidP="00964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975F02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C12017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8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12017" w:rsidRPr="00C1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303FC1" w:rsidP="00303F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Боевое знамя воинской части – символ воинской чести, доблести и славы. Ордена – почётные награды. Военная форма одежды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03FC1" w:rsidRDefault="00303FC1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FC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03FC1" w:rsidRPr="009644A4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FC1" w:rsidRPr="009644A4" w:rsidRDefault="00303FC1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9644A4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Т - 7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FC1" w:rsidRPr="003B0917" w:rsidRDefault="00303FC1" w:rsidP="00303F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Воинская обязанность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FC1" w:rsidRPr="009644A4" w:rsidRDefault="009644A4" w:rsidP="00964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9644A4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6</w:t>
            </w:r>
          </w:p>
        </w:tc>
      </w:tr>
      <w:tr w:rsidR="009644A4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A4" w:rsidRPr="00C12017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8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12017" w:rsidRPr="00C1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A4" w:rsidRPr="003B0917" w:rsidRDefault="009644A4" w:rsidP="00303FC1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 xml:space="preserve">Основные понятия о воинской обязанности.  Организация воинского учёта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A4" w:rsidRPr="00303FC1" w:rsidRDefault="009644A4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FC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44A4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A4" w:rsidRPr="00C12017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8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12017" w:rsidRPr="00C1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A4" w:rsidRPr="003B0917" w:rsidRDefault="009644A4" w:rsidP="00C03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Первоначальная постановка граждан на воинский учёт. Обязанности граждан по воинскому учёту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A4" w:rsidRPr="00303FC1" w:rsidRDefault="009644A4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FC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44A4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A4" w:rsidRPr="00C12017" w:rsidRDefault="000810AB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C12017" w:rsidRPr="00C1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A4" w:rsidRPr="003B0917" w:rsidRDefault="009644A4" w:rsidP="00C03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Обязательная подготовка граждан к военной службе. Требования к индивидуальным качествам специалистов по сходным воинским должностям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A4" w:rsidRPr="00303FC1" w:rsidRDefault="009644A4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FC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44A4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A4" w:rsidRPr="00C12017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12017" w:rsidRPr="00C1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644A4" w:rsidRPr="00C12017" w:rsidRDefault="009644A4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A4" w:rsidRPr="003B0917" w:rsidRDefault="009644A4" w:rsidP="009644A4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Подготовка граждан по военно-учётным специальностям.  Добровольная подготовка граждан к военной службе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A4" w:rsidRPr="00303FC1" w:rsidRDefault="009644A4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FC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44A4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A4" w:rsidRPr="00C12017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12017" w:rsidRPr="00C1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A4" w:rsidRPr="003B0917" w:rsidRDefault="009644A4" w:rsidP="00C03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Организация медицинского освидетельствования граждан при постановке их на воинский учёт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A4" w:rsidRPr="00303FC1" w:rsidRDefault="009644A4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FC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44A4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A4" w:rsidRPr="00C12017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12017" w:rsidRPr="00C1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A4" w:rsidRPr="003B0917" w:rsidRDefault="009644A4" w:rsidP="009644A4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Профессиональный психологический отбор и его предназначение. Увольнение с воинской службы и пребывание в запасе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A4" w:rsidRPr="00303FC1" w:rsidRDefault="009644A4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FC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75F02" w:rsidRPr="009644A4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9644A4" w:rsidRDefault="009644A4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9644A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Р - </w:t>
            </w:r>
            <w:r w:rsidR="00BE66C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9644A4" w:rsidP="00C03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Основы военной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9644A4" w:rsidRDefault="00BE66CF" w:rsidP="00BE66C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12</w:t>
            </w:r>
          </w:p>
        </w:tc>
      </w:tr>
      <w:tr w:rsidR="00975F02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9644A4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Т - 8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9644A4" w:rsidP="00C03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DC20F4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4</w:t>
            </w:r>
          </w:p>
        </w:tc>
      </w:tr>
      <w:tr w:rsidR="00DC20F4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C12017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12017" w:rsidRPr="00C1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3B0917" w:rsidRDefault="00DC20F4" w:rsidP="009644A4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 xml:space="preserve">Правовые основы военной службы. Статус военнослужащего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DC20F4" w:rsidRDefault="00DC20F4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0F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C20F4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C12017" w:rsidRDefault="000810AB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3B0917" w:rsidRDefault="00DC20F4" w:rsidP="009644A4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 xml:space="preserve">Военные аспекты международного права. Общевоинские уставы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DC20F4" w:rsidRDefault="00DC20F4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0F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C20F4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C12017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12017" w:rsidRPr="00C1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3B0917" w:rsidRDefault="00DC20F4" w:rsidP="009644A4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Устав внутренней службы ВС РФ. Дисциплинарный устав ВС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DC20F4" w:rsidRDefault="00DC20F4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0F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C20F4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C12017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12017" w:rsidRPr="00C1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3B0917" w:rsidRDefault="00DC20F4" w:rsidP="009644A4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Устав гарнизонной, комендантской и караульной служб ВС. Строевой устав ВС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DC20F4" w:rsidRDefault="00DC20F4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0F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75F02" w:rsidRPr="00DC20F4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DC20F4" w:rsidRDefault="00DC20F4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Т -9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DC20F4" w:rsidP="00C03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Военнослужащий – вооружённый защитник Отечества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DC20F4" w:rsidRDefault="00DC20F4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4</w:t>
            </w:r>
          </w:p>
        </w:tc>
      </w:tr>
      <w:tr w:rsidR="00DC20F4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C12017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12017" w:rsidRPr="00C1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3B0917" w:rsidRDefault="00DC20F4" w:rsidP="00DC20F4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 xml:space="preserve">Основные виды воинской деятельности. Основные особенности воинской деятельности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DC20F4" w:rsidRDefault="00DC20F4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0F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C20F4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C12017" w:rsidRDefault="000810AB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3B0917" w:rsidRDefault="00DC20F4" w:rsidP="00DC20F4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 xml:space="preserve">Требования воинской деятельности, предъявляемые к моральным и индивидуальным качествам гражданина. Военнослужащий – </w:t>
            </w:r>
            <w:r w:rsidRPr="003B09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DC20F4" w:rsidRDefault="00DC20F4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0F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C20F4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C12017" w:rsidRDefault="000810AB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3B0917" w:rsidRDefault="00DC20F4" w:rsidP="00DC20F4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 xml:space="preserve">Честь и достоинство военнослужащего Вооружённых Сил. Военнослужащий – специалист своего дела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DC20F4" w:rsidRDefault="00DC20F4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0F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C20F4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C12017" w:rsidRDefault="000810AB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3B0917" w:rsidRDefault="00DC20F4" w:rsidP="00DC20F4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Военнослужащий – подчинённый, выполняющий требования воинских уставов и приказы. Основные обязанности военнослужащих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DC20F4" w:rsidRDefault="00DC20F4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0F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75F02" w:rsidRPr="00DC20F4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DC20F4" w:rsidRDefault="00975F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DC20F4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Т-1</w:t>
            </w:r>
            <w:r w:rsidR="00DC20F4" w:rsidRPr="00DC20F4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DC20F4" w:rsidP="00C03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Ритуалы Вооружённых Сил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DC20F4" w:rsidRDefault="00975F02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DC20F4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2</w:t>
            </w:r>
          </w:p>
        </w:tc>
      </w:tr>
      <w:tr w:rsidR="00975F02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C12017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8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12017" w:rsidRPr="00C1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DC20F4" w:rsidP="00DC20F4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Порядок вручения Боевого знамени воинской части. Порядок приведения к Военной присяге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DC20F4" w:rsidRDefault="00DC20F4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0F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75F02" w:rsidRPr="00BC1C46" w:rsidTr="009644A4"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C12017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8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12017" w:rsidRPr="00C1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DC20F4" w:rsidP="00DC20F4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Порядок вручения личному составу вооружения, военной техники и стрелкового оружия. Ритуал подъёма и спуска Государственного флага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DC20F4" w:rsidRDefault="00DC20F4" w:rsidP="00C0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0F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75F02" w:rsidRPr="00DC20F4" w:rsidTr="009644A4">
        <w:trPr>
          <w:trHeight w:val="68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DC20F4" w:rsidRDefault="00975F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DC20F4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Т-11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DC20F4" w:rsidP="00C03B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DC20F4" w:rsidRDefault="00DC20F4" w:rsidP="00C03B94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975F02" w:rsidRPr="00BC1C46" w:rsidTr="009644A4">
        <w:trPr>
          <w:trHeight w:val="68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81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12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DC20F4" w:rsidP="00DC20F4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Призыв на военную службу. Порядок прохождения военной службы. Размещение и быт военнослужащих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DC20F4" w:rsidP="00C03B94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C20F4" w:rsidRPr="00DC20F4" w:rsidTr="009644A4">
        <w:trPr>
          <w:trHeight w:val="68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DC20F4" w:rsidRDefault="00DC20F4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DC20F4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Т - 12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3B0917" w:rsidRDefault="00DC20F4" w:rsidP="00DC20F4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F4" w:rsidRPr="00DC20F4" w:rsidRDefault="00DC20F4" w:rsidP="00C03B94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</w:rPr>
              <w:t>1</w:t>
            </w:r>
          </w:p>
        </w:tc>
      </w:tr>
      <w:tr w:rsidR="00975F02" w:rsidRPr="00BC1C46" w:rsidTr="009644A4">
        <w:trPr>
          <w:trHeight w:val="68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D60602" w:rsidP="007C3C8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81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12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3B0917" w:rsidRDefault="00DC20F4" w:rsidP="00DC20F4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17">
              <w:rPr>
                <w:rFonts w:ascii="Times New Roman" w:hAnsi="Times New Roman"/>
                <w:sz w:val="24"/>
                <w:szCs w:val="24"/>
              </w:rPr>
              <w:t>Особенности военной службы по контракту. Альтернативная гражданская служба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DC20F4" w:rsidP="00C03B94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75F02" w:rsidRPr="00BC1C46" w:rsidTr="009644A4">
        <w:trPr>
          <w:trHeight w:val="3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975F02" w:rsidP="007C3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975F02" w:rsidP="00C03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C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F02" w:rsidRPr="00BC1C46" w:rsidRDefault="00DC20F4" w:rsidP="00C0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75F02" w:rsidRPr="002D7CB9" w:rsidRDefault="00975F02" w:rsidP="00975F02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803E8D" w:rsidRDefault="00803E8D" w:rsidP="00803E8D">
      <w:pPr>
        <w:spacing w:after="0" w:line="240" w:lineRule="auto"/>
        <w:ind w:left="56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64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EB6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B64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Описание учебно-методического материально-технического обеспечения образовательной деятельности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803E8D" w:rsidRPr="00EB644A" w:rsidRDefault="00803E8D" w:rsidP="00803E8D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учителя:</w:t>
      </w:r>
    </w:p>
    <w:p w:rsidR="00803E8D" w:rsidRDefault="00803E8D" w:rsidP="00803E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Учебно-методическая литература</w:t>
      </w:r>
    </w:p>
    <w:p w:rsidR="00803E8D" w:rsidRDefault="00803E8D" w:rsidP="00803E8D">
      <w:pPr>
        <w:spacing w:after="0" w:line="240" w:lineRule="auto"/>
        <w:ind w:left="4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Нормативная и правовая литература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41EF4" w:rsidRPr="00541EF4" w:rsidRDefault="00541EF4" w:rsidP="00541EF4">
      <w:pPr>
        <w:pStyle w:val="a3"/>
        <w:numPr>
          <w:ilvl w:val="0"/>
          <w:numId w:val="2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41EF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Концепция федеральной системы подготовки граждан РФ к военной службе на период до 2020 г.</w:t>
      </w:r>
    </w:p>
    <w:p w:rsidR="00541EF4" w:rsidRPr="00541EF4" w:rsidRDefault="00541EF4" w:rsidP="00541EF4">
      <w:pPr>
        <w:pStyle w:val="a3"/>
        <w:numPr>
          <w:ilvl w:val="0"/>
          <w:numId w:val="2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41EF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Конституция РФ (последняя редакция).</w:t>
      </w:r>
    </w:p>
    <w:p w:rsidR="00541EF4" w:rsidRPr="00541EF4" w:rsidRDefault="00541EF4" w:rsidP="00541EF4">
      <w:pPr>
        <w:pStyle w:val="a3"/>
        <w:numPr>
          <w:ilvl w:val="0"/>
          <w:numId w:val="2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41EF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Общевоинские уставы ВС РФ (последняя редакция).</w:t>
      </w:r>
    </w:p>
    <w:p w:rsidR="00541EF4" w:rsidRPr="00541EF4" w:rsidRDefault="00541EF4" w:rsidP="00541EF4">
      <w:pPr>
        <w:pStyle w:val="a3"/>
        <w:numPr>
          <w:ilvl w:val="0"/>
          <w:numId w:val="2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41EF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Семейный кодекс РФ (последняя редакция).</w:t>
      </w:r>
    </w:p>
    <w:p w:rsidR="00541EF4" w:rsidRPr="00541EF4" w:rsidRDefault="00541EF4" w:rsidP="00541EF4">
      <w:pPr>
        <w:pStyle w:val="a3"/>
        <w:numPr>
          <w:ilvl w:val="0"/>
          <w:numId w:val="2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41EF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Стратегия национальной безопасности РФ до 2020 г. (утверждена Указом Президента РФ  от 12.05.2009 г. № 237).</w:t>
      </w:r>
    </w:p>
    <w:p w:rsidR="00541EF4" w:rsidRPr="00541EF4" w:rsidRDefault="00541EF4" w:rsidP="00541EF4">
      <w:pPr>
        <w:pStyle w:val="a3"/>
        <w:numPr>
          <w:ilvl w:val="0"/>
          <w:numId w:val="2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41EF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Уголовный кодекс РФ (последняя редакция).</w:t>
      </w:r>
    </w:p>
    <w:p w:rsidR="00CF1771" w:rsidRPr="00CF1771" w:rsidRDefault="00CF1771" w:rsidP="00803E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Концепция противодействия терроризму в РФ.</w:t>
      </w:r>
    </w:p>
    <w:p w:rsidR="00CF1771" w:rsidRPr="00EC079C" w:rsidRDefault="00CF1771" w:rsidP="00803E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Стратегия национальной безопасности</w:t>
      </w:r>
    </w:p>
    <w:p w:rsidR="00803E8D" w:rsidRPr="00EC079C" w:rsidRDefault="00803E8D" w:rsidP="00803E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79C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«0 гражданской обороне»</w:t>
      </w:r>
    </w:p>
    <w:p w:rsidR="00803E8D" w:rsidRPr="00EC079C" w:rsidRDefault="00803E8D" w:rsidP="00803E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79C">
        <w:rPr>
          <w:rFonts w:ascii="Times New Roman" w:eastAsia="Times New Roman" w:hAnsi="Times New Roman"/>
          <w:sz w:val="24"/>
          <w:szCs w:val="24"/>
          <w:lang w:eastAsia="ru-RU"/>
        </w:rPr>
        <w:t>Закон «Об образовании»</w:t>
      </w:r>
    </w:p>
    <w:p w:rsidR="00803E8D" w:rsidRPr="00EC079C" w:rsidRDefault="00803E8D" w:rsidP="00803E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79C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 радиационной безопасности на</w:t>
      </w:r>
      <w:r w:rsidRPr="00EC079C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селения»</w:t>
      </w:r>
    </w:p>
    <w:p w:rsidR="00803E8D" w:rsidRPr="00EC079C" w:rsidRDefault="00803E8D" w:rsidP="00803E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7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Федеральный закон «О пожарной безопасности»</w:t>
      </w:r>
    </w:p>
    <w:p w:rsidR="00803E8D" w:rsidRPr="00EC079C" w:rsidRDefault="00803E8D" w:rsidP="00803E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79C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 безопасности дорожного движе</w:t>
      </w:r>
      <w:r w:rsidRPr="00EC079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ния»</w:t>
      </w:r>
    </w:p>
    <w:p w:rsidR="00803E8D" w:rsidRDefault="00803E8D" w:rsidP="00803E8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79C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 противодействии терроризму»</w:t>
      </w:r>
    </w:p>
    <w:p w:rsidR="00CF1771" w:rsidRPr="00CF1771" w:rsidRDefault="00803E8D" w:rsidP="00803E8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ФЗ «О противодействии экстремистской деятельности»</w:t>
      </w:r>
    </w:p>
    <w:p w:rsidR="00CF1771" w:rsidRPr="00CF1771" w:rsidRDefault="00CF1771" w:rsidP="00803E8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ФЗ «О аварийно-спасательных службах и статусе спасателей»</w:t>
      </w:r>
    </w:p>
    <w:p w:rsidR="00CF1771" w:rsidRPr="00CF1771" w:rsidRDefault="00CF1771" w:rsidP="00803E8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ФЗ «О воинской обязанности и военной службе»</w:t>
      </w:r>
    </w:p>
    <w:p w:rsidR="00CF1771" w:rsidRPr="00CF1771" w:rsidRDefault="00CF1771" w:rsidP="00803E8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Общевоинские уставы ВС РФ</w:t>
      </w:r>
    </w:p>
    <w:p w:rsidR="00CF1771" w:rsidRPr="00CF1771" w:rsidRDefault="00CF1771" w:rsidP="00803E8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ФЗ «Об обороне»</w:t>
      </w:r>
    </w:p>
    <w:p w:rsidR="00CF1771" w:rsidRPr="00CF1771" w:rsidRDefault="00CF1771" w:rsidP="00803E8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Положение о порядке прохождения альтернативной гражданской службы</w:t>
      </w:r>
    </w:p>
    <w:p w:rsidR="00CF1771" w:rsidRPr="00CF1771" w:rsidRDefault="00CF1771" w:rsidP="00803E8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Военная доктрина РФ</w:t>
      </w:r>
    </w:p>
    <w:p w:rsidR="00CF1771" w:rsidRPr="00CF1771" w:rsidRDefault="00CF1771" w:rsidP="00803E8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Указ Президента РФ «Вопросы прохождения военной службы»</w:t>
      </w:r>
    </w:p>
    <w:p w:rsidR="00CF1771" w:rsidRPr="00CF1771" w:rsidRDefault="00CF1771" w:rsidP="00803E8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Указ Президента РФ «О военной форме одежды, знаках различия военнослужащих и ведомственных знаках отличия»</w:t>
      </w:r>
    </w:p>
    <w:p w:rsidR="00CF1771" w:rsidRPr="00CF1771" w:rsidRDefault="00CF1771" w:rsidP="00803E8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ФЗ «Об альтернативной гражданской службе»</w:t>
      </w:r>
    </w:p>
    <w:p w:rsidR="00CF1771" w:rsidRPr="00CF1771" w:rsidRDefault="00CF1771" w:rsidP="00803E8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ФЗ «О днях воинской славы и памятных датах России»</w:t>
      </w:r>
    </w:p>
    <w:p w:rsidR="00CF1771" w:rsidRPr="00CF1771" w:rsidRDefault="00CF1771" w:rsidP="00803E8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ФЗ «О статусе военнослужащих»</w:t>
      </w:r>
    </w:p>
    <w:p w:rsidR="00541EF4" w:rsidRPr="00541EF4" w:rsidRDefault="00CF1771" w:rsidP="00803E8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Правила дорожного движения РФ</w:t>
      </w:r>
    </w:p>
    <w:p w:rsidR="00541EF4" w:rsidRPr="00541EF4" w:rsidRDefault="00541EF4" w:rsidP="00541EF4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41EF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Смирнов А.Т. Основы безопасности жизнедеятельности: 10-11 </w:t>
      </w:r>
      <w:proofErr w:type="spellStart"/>
      <w:r w:rsidRPr="00541EF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</w:t>
      </w:r>
      <w:proofErr w:type="spellEnd"/>
      <w:r w:rsidRPr="00541EF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.: поурочные разработки / А.Т. Смирнов, </w:t>
      </w:r>
      <w:proofErr w:type="spellStart"/>
      <w:r w:rsidRPr="00541EF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Б.О.Хренников</w:t>
      </w:r>
      <w:proofErr w:type="spellEnd"/>
      <w:r w:rsidRPr="00541EF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 под ред. А.Т. Смирнова. М.: Просвещение, 2010.</w:t>
      </w:r>
    </w:p>
    <w:p w:rsidR="00803E8D" w:rsidRPr="00EC079C" w:rsidRDefault="00541EF4" w:rsidP="00541EF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sz w:val="24"/>
          <w:szCs w:val="24"/>
          <w:lang w:eastAsia="ar-SA"/>
        </w:rPr>
        <w:t>Смирнов А.Т., Мишин Б.И. Основы безопасности жизнедеятельности. Методические материалы и документы книга для учителя: М. Просвещение» 2001</w:t>
      </w:r>
      <w:r w:rsidR="00803E8D" w:rsidRPr="00EC079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03E8D" w:rsidRPr="00EC07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Периодические издания</w:t>
      </w:r>
      <w:r w:rsidR="00803E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803E8D" w:rsidRPr="009F0A93" w:rsidRDefault="00803E8D" w:rsidP="00803E8D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sz w:val="24"/>
          <w:szCs w:val="24"/>
          <w:lang w:eastAsia="ru-RU"/>
        </w:rPr>
        <w:t>• Подшивка журнала «Ос</w:t>
      </w:r>
      <w:r w:rsidRPr="009F0A9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новы безопасности жизнедеятельности».</w:t>
      </w:r>
    </w:p>
    <w:p w:rsidR="00803E8D" w:rsidRDefault="00803E8D" w:rsidP="00803E8D">
      <w:pPr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 Аудио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r w:rsidRPr="009F0A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видеоаппаратура, проекционная аппаратура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03E8D" w:rsidRDefault="00803E8D" w:rsidP="00803E8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Компьютер</w:t>
      </w:r>
    </w:p>
    <w:p w:rsidR="00803E8D" w:rsidRDefault="00803E8D" w:rsidP="00803E8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Мультимедиапроектор</w:t>
      </w:r>
      <w:proofErr w:type="spellEnd"/>
    </w:p>
    <w:p w:rsidR="00803E8D" w:rsidRDefault="00803E8D" w:rsidP="00803E8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Принтер лазерный</w:t>
      </w:r>
    </w:p>
    <w:p w:rsidR="00803E8D" w:rsidRPr="003910A6" w:rsidRDefault="00803E8D" w:rsidP="00803E8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Экран настенный</w:t>
      </w:r>
    </w:p>
    <w:p w:rsidR="00803E8D" w:rsidRPr="009F0A93" w:rsidRDefault="00803E8D" w:rsidP="00803E8D">
      <w:pPr>
        <w:spacing w:after="0" w:line="240" w:lineRule="auto"/>
        <w:ind w:left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  Средства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9F0A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рограммного обучения и контроля знаний</w:t>
      </w:r>
    </w:p>
    <w:p w:rsidR="00803E8D" w:rsidRPr="001F12A5" w:rsidRDefault="00803E8D" w:rsidP="001F12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t>Компьютерные программы и пособия по учебному раз</w:t>
      </w: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делу «Гражданская оборона и</w:t>
      </w:r>
      <w:r w:rsidR="001F12A5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Pr="001F12A5">
        <w:rPr>
          <w:rFonts w:ascii="Times New Roman" w:eastAsia="Times New Roman" w:hAnsi="Times New Roman"/>
          <w:sz w:val="24"/>
          <w:szCs w:val="24"/>
          <w:lang w:eastAsia="ru-RU"/>
        </w:rPr>
        <w:t>ащита от чрезвычайных ситу</w:t>
      </w:r>
      <w:r w:rsidRPr="001F12A5">
        <w:rPr>
          <w:rFonts w:ascii="Times New Roman" w:eastAsia="Times New Roman" w:hAnsi="Times New Roman"/>
          <w:sz w:val="24"/>
          <w:szCs w:val="24"/>
          <w:lang w:eastAsia="ru-RU"/>
        </w:rPr>
        <w:softHyphen/>
        <w:t>аций»</w:t>
      </w:r>
    </w:p>
    <w:p w:rsidR="00803E8D" w:rsidRPr="000E46F9" w:rsidRDefault="00803E8D" w:rsidP="00803E8D">
      <w:pPr>
        <w:pStyle w:val="a3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t>Компьютерные программы и пособия по учебному раз</w:t>
      </w: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делу «Основы медицинских знаний и правила оказания пер</w:t>
      </w: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вой медицинской помощи»</w:t>
      </w:r>
    </w:p>
    <w:p w:rsidR="00803E8D" w:rsidRDefault="00803E8D" w:rsidP="00803E8D">
      <w:pPr>
        <w:pStyle w:val="a3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t>Мультимедийная энциклопедия по действиям населения в чрезвычайных ситуациях</w:t>
      </w:r>
    </w:p>
    <w:p w:rsidR="00803E8D" w:rsidRPr="000E46F9" w:rsidRDefault="00803E8D" w:rsidP="00803E8D">
      <w:pPr>
        <w:pStyle w:val="a3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E4">
        <w:rPr>
          <w:rFonts w:ascii="Times New Roman" w:eastAsia="Times New Roman" w:hAnsi="Times New Roman"/>
          <w:sz w:val="24"/>
          <w:szCs w:val="24"/>
          <w:lang w:eastAsia="ru-RU"/>
        </w:rPr>
        <w:t xml:space="preserve">Мультимедийная энциклопедия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ЗОЖ</w:t>
      </w:r>
    </w:p>
    <w:p w:rsidR="00803E8D" w:rsidRDefault="00803E8D" w:rsidP="00803E8D">
      <w:pPr>
        <w:pStyle w:val="a3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t>Компьютерное учебное пособие «Безопасность на ули</w:t>
      </w: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softHyphen/>
        <w:t>цах и дорогах»</w:t>
      </w:r>
    </w:p>
    <w:p w:rsidR="00CF1771" w:rsidRPr="000E46F9" w:rsidRDefault="00CF1771" w:rsidP="00CF1771">
      <w:pPr>
        <w:pStyle w:val="a3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t>Компьютерное учебное пособие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Основы военной службы</w:t>
      </w: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F1771" w:rsidRPr="000E46F9" w:rsidRDefault="00CF1771" w:rsidP="00CF177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E8D" w:rsidRPr="009F0A93" w:rsidRDefault="00803E8D" w:rsidP="00803E8D">
      <w:pPr>
        <w:spacing w:after="0" w:line="240" w:lineRule="auto"/>
        <w:ind w:left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 Стенды, плакаты</w:t>
      </w:r>
    </w:p>
    <w:p w:rsidR="00803E8D" w:rsidRPr="000E46F9" w:rsidRDefault="00803E8D" w:rsidP="00803E8D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t>Правила оказания медицинской помощи</w:t>
      </w:r>
    </w:p>
    <w:p w:rsidR="00803E8D" w:rsidRPr="000E46F9" w:rsidRDefault="00803E8D" w:rsidP="00803E8D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t>ражданск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3E8D" w:rsidRPr="000E46F9" w:rsidRDefault="00803E8D" w:rsidP="00803E8D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t>Действия населения при стихийных бедствиях</w:t>
      </w:r>
    </w:p>
    <w:p w:rsidR="00803E8D" w:rsidRPr="000E46F9" w:rsidRDefault="00803E8D" w:rsidP="00803E8D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t>Действия населения при авариях и катастрофах</w:t>
      </w:r>
    </w:p>
    <w:p w:rsidR="00803E8D" w:rsidRPr="000E46F9" w:rsidRDefault="00803E8D" w:rsidP="00803E8D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t>Оказание первой помощи при ЧС</w:t>
      </w:r>
    </w:p>
    <w:p w:rsidR="00803E8D" w:rsidRPr="000E46F9" w:rsidRDefault="00803E8D" w:rsidP="00803E8D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t>Умей действовать при пожаре</w:t>
      </w:r>
    </w:p>
    <w:p w:rsidR="00CF1771" w:rsidRPr="00CF1771" w:rsidRDefault="00CF1771" w:rsidP="00803E8D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Организационная структура ВС РФ</w:t>
      </w:r>
    </w:p>
    <w:p w:rsidR="00CF1771" w:rsidRPr="00CF1771" w:rsidRDefault="00CF1771" w:rsidP="00803E8D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Текст Военной Присяги</w:t>
      </w:r>
    </w:p>
    <w:p w:rsidR="00CF1771" w:rsidRPr="00CF1771" w:rsidRDefault="00CF1771" w:rsidP="00803E8D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Воинские звания и знаки различия</w:t>
      </w:r>
    </w:p>
    <w:p w:rsidR="00CF1771" w:rsidRPr="00CF1771" w:rsidRDefault="00CF1771" w:rsidP="00803E8D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Индивидуальные средства защиты</w:t>
      </w:r>
    </w:p>
    <w:p w:rsidR="00CF1771" w:rsidRPr="00CF1771" w:rsidRDefault="00CF1771" w:rsidP="00803E8D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Ордена России</w:t>
      </w:r>
    </w:p>
    <w:p w:rsidR="00CF1771" w:rsidRPr="00CF1771" w:rsidRDefault="00CF1771" w:rsidP="00803E8D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Строевая подготовка</w:t>
      </w:r>
    </w:p>
    <w:p w:rsidR="00CF1771" w:rsidRDefault="00CF1771" w:rsidP="00803E8D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Уставы ВС РФ</w:t>
      </w:r>
    </w:p>
    <w:p w:rsidR="00CF1771" w:rsidRDefault="00541EF4" w:rsidP="00803E8D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Сборка и разборка АК</w:t>
      </w:r>
    </w:p>
    <w:p w:rsidR="00541EF4" w:rsidRDefault="00541EF4" w:rsidP="00803E8D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Тактическая подготовка</w:t>
      </w:r>
    </w:p>
    <w:p w:rsidR="00803E8D" w:rsidRDefault="00803E8D" w:rsidP="00803E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5. Тренажеры</w:t>
      </w:r>
    </w:p>
    <w:p w:rsidR="00803E8D" w:rsidRPr="00D258E3" w:rsidRDefault="00803E8D" w:rsidP="00803E8D">
      <w:pPr>
        <w:pStyle w:val="a3"/>
        <w:numPr>
          <w:ilvl w:val="0"/>
          <w:numId w:val="21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E3">
        <w:rPr>
          <w:rFonts w:ascii="Times New Roman" w:eastAsia="Times New Roman" w:hAnsi="Times New Roman"/>
          <w:sz w:val="24"/>
          <w:szCs w:val="24"/>
          <w:lang w:eastAsia="ru-RU"/>
        </w:rPr>
        <w:t>Робот тренажер «Максим»</w:t>
      </w:r>
    </w:p>
    <w:p w:rsidR="00803E8D" w:rsidRPr="009F0A93" w:rsidRDefault="00803E8D" w:rsidP="00803E8D">
      <w:pPr>
        <w:spacing w:after="0" w:line="240" w:lineRule="auto"/>
        <w:ind w:left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  Средства индивидуальной защиты</w:t>
      </w:r>
    </w:p>
    <w:p w:rsidR="00803E8D" w:rsidRPr="009F0A93" w:rsidRDefault="00803E8D" w:rsidP="00803E8D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Средства защиты дыхания</w:t>
      </w:r>
    </w:p>
    <w:p w:rsidR="00803E8D" w:rsidRPr="000E46F9" w:rsidRDefault="00803E8D" w:rsidP="00803E8D">
      <w:pPr>
        <w:pStyle w:val="a3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t>Ватно-марлевые повязки</w:t>
      </w:r>
    </w:p>
    <w:p w:rsidR="00803E8D" w:rsidRPr="000E46F9" w:rsidRDefault="00803E8D" w:rsidP="00803E8D">
      <w:pPr>
        <w:pStyle w:val="a3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6F9">
        <w:rPr>
          <w:rFonts w:ascii="Times New Roman" w:eastAsia="Times New Roman" w:hAnsi="Times New Roman"/>
          <w:sz w:val="24"/>
          <w:szCs w:val="24"/>
          <w:lang w:eastAsia="ru-RU"/>
        </w:rPr>
        <w:t>Противогазы (типа ГП-5, ГП-7. ПДФ-7, ИП-4М и т. п.)</w:t>
      </w:r>
    </w:p>
    <w:p w:rsidR="00803E8D" w:rsidRPr="009F0A93" w:rsidRDefault="00803E8D" w:rsidP="00803E8D">
      <w:pPr>
        <w:spacing w:after="0" w:line="240" w:lineRule="auto"/>
        <w:ind w:left="4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Средства медицинской защиты</w:t>
      </w:r>
    </w:p>
    <w:p w:rsidR="00803E8D" w:rsidRPr="009F0A93" w:rsidRDefault="00803E8D" w:rsidP="00803E8D">
      <w:pPr>
        <w:spacing w:after="0" w:line="240" w:lineRule="auto"/>
        <w:ind w:left="3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sz w:val="24"/>
          <w:szCs w:val="24"/>
          <w:lang w:eastAsia="ru-RU"/>
        </w:rPr>
        <w:t>•  Аптечка индивидуальная (типа А-2 и т. п.)</w:t>
      </w:r>
    </w:p>
    <w:p w:rsidR="00803E8D" w:rsidRPr="009F0A93" w:rsidRDefault="00803E8D" w:rsidP="00803E8D">
      <w:pPr>
        <w:spacing w:after="0" w:line="240" w:lineRule="auto"/>
        <w:ind w:left="3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sz w:val="24"/>
          <w:szCs w:val="24"/>
          <w:lang w:eastAsia="ru-RU"/>
        </w:rPr>
        <w:t>•  Индивидуальный перевязочный пакет ит. п.</w:t>
      </w:r>
    </w:p>
    <w:p w:rsidR="00803E8D" w:rsidRDefault="00803E8D" w:rsidP="00803E8D">
      <w:pPr>
        <w:spacing w:after="0" w:line="240" w:lineRule="auto"/>
        <w:ind w:left="3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sz w:val="24"/>
          <w:szCs w:val="24"/>
          <w:lang w:eastAsia="ru-RU"/>
        </w:rPr>
        <w:t>•  Противохимический пакет (типа ИПП-8и т. п.)</w:t>
      </w:r>
    </w:p>
    <w:p w:rsidR="00541EF4" w:rsidRPr="009F0A93" w:rsidRDefault="00541EF4" w:rsidP="00803E8D">
      <w:pPr>
        <w:spacing w:after="0" w:line="240" w:lineRule="auto"/>
        <w:ind w:left="3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Компас</w:t>
      </w:r>
    </w:p>
    <w:p w:rsidR="00803E8D" w:rsidRPr="009F0A93" w:rsidRDefault="00803E8D" w:rsidP="00803E8D">
      <w:pPr>
        <w:spacing w:after="0" w:line="240" w:lineRule="auto"/>
        <w:ind w:left="4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Аудиовизуальные пособия</w:t>
      </w:r>
    </w:p>
    <w:p w:rsidR="00803E8D" w:rsidRPr="009F0A93" w:rsidRDefault="00803E8D" w:rsidP="00803E8D">
      <w:pPr>
        <w:spacing w:after="0" w:line="240" w:lineRule="auto"/>
        <w:ind w:left="4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Учебные видеофильмы</w:t>
      </w:r>
    </w:p>
    <w:p w:rsidR="00803E8D" w:rsidRPr="009F0A93" w:rsidRDefault="00803E8D" w:rsidP="00803E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sz w:val="24"/>
          <w:szCs w:val="24"/>
          <w:lang w:eastAsia="ru-RU"/>
        </w:rPr>
        <w:t>•  Гражданская оборона и защита от чрезвычайных си</w:t>
      </w:r>
      <w:r w:rsidRPr="009F0A9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туаций</w:t>
      </w:r>
    </w:p>
    <w:p w:rsidR="00803E8D" w:rsidRPr="009F0A93" w:rsidRDefault="00803E8D" w:rsidP="00803E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sz w:val="24"/>
          <w:szCs w:val="24"/>
          <w:lang w:eastAsia="ru-RU"/>
        </w:rPr>
        <w:t>•  Основы медицинских знаний и правила оказания пер</w:t>
      </w:r>
      <w:r w:rsidRPr="009F0A93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вой медицинской помощи</w:t>
      </w:r>
    </w:p>
    <w:p w:rsidR="00803E8D" w:rsidRPr="009F0A93" w:rsidRDefault="00803E8D" w:rsidP="00803E8D">
      <w:pPr>
        <w:spacing w:after="0" w:line="240" w:lineRule="auto"/>
        <w:ind w:left="3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sz w:val="24"/>
          <w:szCs w:val="24"/>
          <w:lang w:eastAsia="ru-RU"/>
        </w:rPr>
        <w:t>•  Действия населения при химически опасных авариях</w:t>
      </w:r>
    </w:p>
    <w:p w:rsidR="00803E8D" w:rsidRPr="009F0A93" w:rsidRDefault="00803E8D" w:rsidP="00803E8D">
      <w:pPr>
        <w:spacing w:after="0" w:line="240" w:lineRule="auto"/>
        <w:ind w:left="3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sz w:val="24"/>
          <w:szCs w:val="24"/>
          <w:lang w:eastAsia="ru-RU"/>
        </w:rPr>
        <w:t>•  Действия населения в зоне радиоактивного загрязнения</w:t>
      </w:r>
    </w:p>
    <w:p w:rsidR="00803E8D" w:rsidRPr="009F0A93" w:rsidRDefault="00803E8D" w:rsidP="00803E8D">
      <w:pPr>
        <w:spacing w:after="0" w:line="240" w:lineRule="auto"/>
        <w:ind w:left="3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sz w:val="24"/>
          <w:szCs w:val="24"/>
          <w:lang w:eastAsia="ru-RU"/>
        </w:rPr>
        <w:t>•  Действия в зоне затопления</w:t>
      </w:r>
    </w:p>
    <w:p w:rsidR="00803E8D" w:rsidRPr="009F0A93" w:rsidRDefault="00803E8D" w:rsidP="00803E8D">
      <w:pPr>
        <w:spacing w:after="0" w:line="240" w:lineRule="auto"/>
        <w:ind w:left="3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sz w:val="24"/>
          <w:szCs w:val="24"/>
          <w:lang w:eastAsia="ru-RU"/>
        </w:rPr>
        <w:t>•  Стихийные бедствия</w:t>
      </w:r>
    </w:p>
    <w:p w:rsidR="00803E8D" w:rsidRPr="009F0A93" w:rsidRDefault="00803E8D" w:rsidP="00803E8D">
      <w:pPr>
        <w:spacing w:after="0" w:line="240" w:lineRule="auto"/>
        <w:ind w:left="3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sz w:val="24"/>
          <w:szCs w:val="24"/>
          <w:lang w:eastAsia="ru-RU"/>
        </w:rPr>
        <w:t>•  Пожарная безопасность</w:t>
      </w:r>
    </w:p>
    <w:p w:rsidR="00803E8D" w:rsidRPr="009F0A93" w:rsidRDefault="00803E8D" w:rsidP="00803E8D">
      <w:pPr>
        <w:spacing w:after="0" w:line="240" w:lineRule="auto"/>
        <w:ind w:left="3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sz w:val="24"/>
          <w:szCs w:val="24"/>
          <w:lang w:eastAsia="ru-RU"/>
        </w:rPr>
        <w:t>•  Сам себе МЧС</w:t>
      </w:r>
    </w:p>
    <w:p w:rsidR="00803E8D" w:rsidRPr="009F0A93" w:rsidRDefault="00803E8D" w:rsidP="00803E8D">
      <w:pPr>
        <w:spacing w:after="0" w:line="240" w:lineRule="auto"/>
        <w:ind w:left="3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sz w:val="24"/>
          <w:szCs w:val="24"/>
          <w:lang w:eastAsia="ru-RU"/>
        </w:rPr>
        <w:t>•  Правила дорожного движения</w:t>
      </w:r>
    </w:p>
    <w:p w:rsidR="00803E8D" w:rsidRDefault="00803E8D" w:rsidP="0071772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9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ученика:</w:t>
      </w:r>
    </w:p>
    <w:p w:rsidR="00803E8D" w:rsidRPr="002A4BAF" w:rsidRDefault="00803E8D" w:rsidP="0071772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Учебная литература</w:t>
      </w:r>
      <w:r w:rsidRPr="002A4BA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803E8D" w:rsidRDefault="00803E8D" w:rsidP="00803E8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А.Т.Основы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 жизнедеятельности: учебник для </w:t>
      </w:r>
      <w:r w:rsidR="00541EF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класса/А.Т. Смирнов, Б.О. Хренников; под ред. А.Т. Смирнова. - М.: Просвещение, 2013</w:t>
      </w:r>
    </w:p>
    <w:p w:rsidR="00803E8D" w:rsidRPr="00803E8D" w:rsidRDefault="00803E8D" w:rsidP="00803E8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0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677"/>
      </w:tblGrid>
      <w:tr w:rsidR="00803E8D" w:rsidRPr="00EE6380" w:rsidTr="00D676E5">
        <w:tc>
          <w:tcPr>
            <w:tcW w:w="4644" w:type="dxa"/>
          </w:tcPr>
          <w:p w:rsidR="00803E8D" w:rsidRPr="008E4A32" w:rsidRDefault="00803E8D" w:rsidP="00D676E5">
            <w:pPr>
              <w:rPr>
                <w:rFonts w:ascii="Times New Roman" w:hAnsi="Times New Roman"/>
                <w:sz w:val="28"/>
                <w:szCs w:val="28"/>
              </w:rPr>
            </w:pPr>
            <w:r w:rsidRPr="008E4A3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851" w:type="dxa"/>
          </w:tcPr>
          <w:p w:rsidR="00803E8D" w:rsidRPr="008E4A32" w:rsidRDefault="00803E8D" w:rsidP="00D676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03E8D" w:rsidRPr="008E4A32" w:rsidRDefault="00803E8D" w:rsidP="00D676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A3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803E8D" w:rsidRPr="00EE6380" w:rsidTr="00D676E5">
        <w:tc>
          <w:tcPr>
            <w:tcW w:w="4644" w:type="dxa"/>
          </w:tcPr>
          <w:p w:rsidR="00803E8D" w:rsidRPr="008E4A32" w:rsidRDefault="00803E8D" w:rsidP="00D676E5">
            <w:pPr>
              <w:rPr>
                <w:rFonts w:ascii="Times New Roman" w:hAnsi="Times New Roman"/>
                <w:sz w:val="28"/>
                <w:szCs w:val="28"/>
              </w:rPr>
            </w:pPr>
            <w:r w:rsidRPr="008E4A32">
              <w:rPr>
                <w:rFonts w:ascii="Times New Roman" w:hAnsi="Times New Roman"/>
                <w:sz w:val="28"/>
                <w:szCs w:val="28"/>
              </w:rPr>
              <w:t xml:space="preserve">Протокол заседания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школьного методического объединения учителей физической культуры и </w:t>
            </w:r>
            <w:r w:rsidRPr="008E4A32">
              <w:rPr>
                <w:rFonts w:ascii="Times New Roman" w:hAnsi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851" w:type="dxa"/>
          </w:tcPr>
          <w:p w:rsidR="00803E8D" w:rsidRPr="008E4A32" w:rsidRDefault="00803E8D" w:rsidP="00D676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03E8D" w:rsidRDefault="00803E8D" w:rsidP="00D676E5">
            <w:pPr>
              <w:rPr>
                <w:rFonts w:ascii="Times New Roman" w:hAnsi="Times New Roman"/>
                <w:sz w:val="28"/>
                <w:szCs w:val="28"/>
              </w:rPr>
            </w:pPr>
            <w:r w:rsidRPr="008E4A32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1B05A1" w:rsidRPr="008E4A32" w:rsidRDefault="001B05A1" w:rsidP="001B05A1">
            <w:pPr>
              <w:rPr>
                <w:rFonts w:ascii="Times New Roman" w:hAnsi="Times New Roman"/>
                <w:sz w:val="28"/>
                <w:szCs w:val="28"/>
              </w:rPr>
            </w:pPr>
            <w:r w:rsidRPr="008E4A32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proofErr w:type="spellStart"/>
            <w:r w:rsidR="005541F6">
              <w:rPr>
                <w:rFonts w:ascii="Times New Roman" w:hAnsi="Times New Roman"/>
                <w:sz w:val="28"/>
                <w:szCs w:val="28"/>
              </w:rPr>
              <w:t>А.С.Карпова</w:t>
            </w:r>
            <w:proofErr w:type="spellEnd"/>
          </w:p>
          <w:p w:rsidR="001B05A1" w:rsidRPr="008E4A32" w:rsidRDefault="001B05A1" w:rsidP="001B05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05A1" w:rsidRPr="008E4A32" w:rsidRDefault="001B05A1" w:rsidP="005541F6">
            <w:pPr>
              <w:rPr>
                <w:rFonts w:ascii="Times New Roman" w:hAnsi="Times New Roman"/>
                <w:sz w:val="28"/>
                <w:szCs w:val="28"/>
              </w:rPr>
            </w:pPr>
            <w:r w:rsidRPr="008E4A32">
              <w:rPr>
                <w:rFonts w:ascii="Times New Roman" w:hAnsi="Times New Roman"/>
                <w:sz w:val="28"/>
                <w:szCs w:val="28"/>
              </w:rPr>
              <w:t>«2</w:t>
            </w:r>
            <w:r w:rsidR="005541F6">
              <w:rPr>
                <w:rFonts w:ascii="Times New Roman" w:hAnsi="Times New Roman"/>
                <w:sz w:val="28"/>
                <w:szCs w:val="28"/>
              </w:rPr>
              <w:t>7</w:t>
            </w:r>
            <w:r w:rsidRPr="008E4A32">
              <w:rPr>
                <w:rFonts w:ascii="Times New Roman" w:hAnsi="Times New Roman"/>
                <w:sz w:val="28"/>
                <w:szCs w:val="28"/>
              </w:rPr>
              <w:t>» августа 201</w:t>
            </w:r>
            <w:r w:rsidR="005541F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03E8D" w:rsidRPr="00EE6380" w:rsidTr="00D676E5">
        <w:tc>
          <w:tcPr>
            <w:tcW w:w="4644" w:type="dxa"/>
          </w:tcPr>
          <w:p w:rsidR="00803E8D" w:rsidRPr="008E4A32" w:rsidRDefault="00803E8D" w:rsidP="00D676E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4A3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8E4A32">
              <w:rPr>
                <w:rFonts w:ascii="Times New Roman" w:hAnsi="Times New Roman"/>
                <w:sz w:val="28"/>
                <w:szCs w:val="28"/>
              </w:rPr>
              <w:t xml:space="preserve"> «2</w:t>
            </w:r>
            <w:r w:rsidR="00717725">
              <w:rPr>
                <w:rFonts w:ascii="Times New Roman" w:hAnsi="Times New Roman"/>
                <w:sz w:val="28"/>
                <w:szCs w:val="28"/>
              </w:rPr>
              <w:t>6</w:t>
            </w:r>
            <w:r w:rsidRPr="008E4A32">
              <w:rPr>
                <w:rFonts w:ascii="Times New Roman" w:hAnsi="Times New Roman"/>
                <w:sz w:val="28"/>
                <w:szCs w:val="28"/>
              </w:rPr>
              <w:t xml:space="preserve"> » августа 201</w:t>
            </w:r>
            <w:r w:rsidR="00717725">
              <w:rPr>
                <w:rFonts w:ascii="Times New Roman" w:hAnsi="Times New Roman"/>
                <w:sz w:val="28"/>
                <w:szCs w:val="28"/>
              </w:rPr>
              <w:t>9</w:t>
            </w:r>
            <w:r w:rsidRPr="008E4A32">
              <w:rPr>
                <w:rFonts w:ascii="Times New Roman" w:hAnsi="Times New Roman"/>
                <w:sz w:val="28"/>
                <w:szCs w:val="28"/>
              </w:rPr>
              <w:t xml:space="preserve">г. № 1  </w:t>
            </w:r>
          </w:p>
          <w:p w:rsidR="00803E8D" w:rsidRPr="008E4A32" w:rsidRDefault="00803E8D" w:rsidP="00D676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5541F6">
              <w:rPr>
                <w:rFonts w:ascii="Times New Roman" w:hAnsi="Times New Roman"/>
                <w:sz w:val="28"/>
                <w:szCs w:val="28"/>
              </w:rPr>
              <w:t>А.В. Рассол</w:t>
            </w:r>
            <w:bookmarkStart w:id="0" w:name="_GoBack"/>
            <w:bookmarkEnd w:id="0"/>
          </w:p>
          <w:p w:rsidR="00803E8D" w:rsidRPr="008E4A32" w:rsidRDefault="00803E8D" w:rsidP="00D676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3E8D" w:rsidRPr="008E4A32" w:rsidRDefault="00803E8D" w:rsidP="00D676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03E8D" w:rsidRPr="008E4A32" w:rsidRDefault="00803E8D" w:rsidP="005A7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5ED6" w:rsidRPr="002D7CB9" w:rsidRDefault="00D25ED6" w:rsidP="00D25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25ED6" w:rsidRPr="002D7CB9" w:rsidSect="003F1F3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38E7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4D2A59"/>
    <w:multiLevelType w:val="hybridMultilevel"/>
    <w:tmpl w:val="C48498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7417D21"/>
    <w:multiLevelType w:val="hybridMultilevel"/>
    <w:tmpl w:val="70C0D16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719530D"/>
    <w:multiLevelType w:val="hybridMultilevel"/>
    <w:tmpl w:val="1994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E3984">
      <w:numFmt w:val="bullet"/>
      <w:lvlText w:val="·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E2E53"/>
    <w:multiLevelType w:val="hybridMultilevel"/>
    <w:tmpl w:val="D1F4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6032A"/>
    <w:multiLevelType w:val="hybridMultilevel"/>
    <w:tmpl w:val="39B6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446A"/>
    <w:multiLevelType w:val="multilevel"/>
    <w:tmpl w:val="A27CE268"/>
    <w:lvl w:ilvl="0">
      <w:numFmt w:val="bullet"/>
      <w:pStyle w:val="1"/>
      <w:lvlText w:val="•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296E08D8"/>
    <w:multiLevelType w:val="hybridMultilevel"/>
    <w:tmpl w:val="F2DC68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1C49EA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5E359A1"/>
    <w:multiLevelType w:val="hybridMultilevel"/>
    <w:tmpl w:val="9B489CF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48703D17"/>
    <w:multiLevelType w:val="hybridMultilevel"/>
    <w:tmpl w:val="B5841F24"/>
    <w:lvl w:ilvl="0" w:tplc="808AC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330CB"/>
    <w:multiLevelType w:val="hybridMultilevel"/>
    <w:tmpl w:val="3036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172F5"/>
    <w:multiLevelType w:val="hybridMultilevel"/>
    <w:tmpl w:val="D78E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759C7"/>
    <w:multiLevelType w:val="hybridMultilevel"/>
    <w:tmpl w:val="6D1E7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E5500C"/>
    <w:multiLevelType w:val="multilevel"/>
    <w:tmpl w:val="6246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654E4B"/>
    <w:multiLevelType w:val="hybridMultilevel"/>
    <w:tmpl w:val="C2BAF0D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53D09"/>
    <w:multiLevelType w:val="hybridMultilevel"/>
    <w:tmpl w:val="272E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A52D8"/>
    <w:multiLevelType w:val="hybridMultilevel"/>
    <w:tmpl w:val="6672A35E"/>
    <w:lvl w:ilvl="0" w:tplc="D46CB1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1"/>
  </w:num>
  <w:num w:numId="10">
    <w:abstractNumId w:val="20"/>
  </w:num>
  <w:num w:numId="11">
    <w:abstractNumId w:val="12"/>
  </w:num>
  <w:num w:numId="12">
    <w:abstractNumId w:val="14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  <w:num w:numId="17">
    <w:abstractNumId w:val="11"/>
  </w:num>
  <w:num w:numId="18">
    <w:abstractNumId w:val="13"/>
  </w:num>
  <w:num w:numId="19">
    <w:abstractNumId w:val="16"/>
  </w:num>
  <w:num w:numId="20">
    <w:abstractNumId w:val="19"/>
  </w:num>
  <w:num w:numId="21">
    <w:abstractNumId w:val="15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59A"/>
    <w:rsid w:val="00004083"/>
    <w:rsid w:val="000073A7"/>
    <w:rsid w:val="0005359A"/>
    <w:rsid w:val="00062B31"/>
    <w:rsid w:val="00075F5E"/>
    <w:rsid w:val="000810AB"/>
    <w:rsid w:val="000B05AF"/>
    <w:rsid w:val="000C3C01"/>
    <w:rsid w:val="001B05A1"/>
    <w:rsid w:val="001D60E6"/>
    <w:rsid w:val="001F12A5"/>
    <w:rsid w:val="0021465B"/>
    <w:rsid w:val="00247032"/>
    <w:rsid w:val="00262B14"/>
    <w:rsid w:val="002A1E52"/>
    <w:rsid w:val="002D7CB9"/>
    <w:rsid w:val="002F6FFA"/>
    <w:rsid w:val="00303FC1"/>
    <w:rsid w:val="00365D5D"/>
    <w:rsid w:val="003B0917"/>
    <w:rsid w:val="003F1F3D"/>
    <w:rsid w:val="00425E89"/>
    <w:rsid w:val="0050618A"/>
    <w:rsid w:val="00540025"/>
    <w:rsid w:val="00541EF4"/>
    <w:rsid w:val="005541F6"/>
    <w:rsid w:val="005A7E42"/>
    <w:rsid w:val="006702D9"/>
    <w:rsid w:val="0068318A"/>
    <w:rsid w:val="006B1F00"/>
    <w:rsid w:val="006B3E5F"/>
    <w:rsid w:val="007040F3"/>
    <w:rsid w:val="00717725"/>
    <w:rsid w:val="00773B57"/>
    <w:rsid w:val="0078784F"/>
    <w:rsid w:val="00794EAB"/>
    <w:rsid w:val="007C3C81"/>
    <w:rsid w:val="00803E8D"/>
    <w:rsid w:val="00824109"/>
    <w:rsid w:val="008D35EF"/>
    <w:rsid w:val="009644A4"/>
    <w:rsid w:val="009721D1"/>
    <w:rsid w:val="00975F02"/>
    <w:rsid w:val="00977C24"/>
    <w:rsid w:val="00AB7302"/>
    <w:rsid w:val="00AC21F2"/>
    <w:rsid w:val="00B17C12"/>
    <w:rsid w:val="00B220D0"/>
    <w:rsid w:val="00B2595D"/>
    <w:rsid w:val="00BA216F"/>
    <w:rsid w:val="00BC1C46"/>
    <w:rsid w:val="00BD3ACB"/>
    <w:rsid w:val="00BE66CF"/>
    <w:rsid w:val="00C03B94"/>
    <w:rsid w:val="00C12017"/>
    <w:rsid w:val="00C32A57"/>
    <w:rsid w:val="00CA3798"/>
    <w:rsid w:val="00CF02B6"/>
    <w:rsid w:val="00CF1771"/>
    <w:rsid w:val="00D25ED6"/>
    <w:rsid w:val="00D60602"/>
    <w:rsid w:val="00D676E5"/>
    <w:rsid w:val="00D74F92"/>
    <w:rsid w:val="00D83F01"/>
    <w:rsid w:val="00DA413F"/>
    <w:rsid w:val="00DC20F4"/>
    <w:rsid w:val="00E12983"/>
    <w:rsid w:val="00E3355A"/>
    <w:rsid w:val="00E915E0"/>
    <w:rsid w:val="00EA47E0"/>
    <w:rsid w:val="00EB0E52"/>
    <w:rsid w:val="00F01B29"/>
    <w:rsid w:val="00F0548C"/>
    <w:rsid w:val="00F31676"/>
    <w:rsid w:val="00F663B5"/>
    <w:rsid w:val="00F76289"/>
    <w:rsid w:val="00F9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488CDE-5DCB-48B9-8B93-65253137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1F3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4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F1F3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F1F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F1F3D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59A"/>
    <w:pPr>
      <w:ind w:left="720"/>
      <w:contextualSpacing/>
    </w:pPr>
  </w:style>
  <w:style w:type="paragraph" w:customStyle="1" w:styleId="Standard">
    <w:name w:val="Standard"/>
    <w:rsid w:val="0005359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3F1F3D"/>
    <w:rPr>
      <w:rFonts w:ascii="Times New Roman" w:eastAsia="Times New Roman" w:hAnsi="Times New Roman" w:cs="Times New Roman"/>
      <w:sz w:val="4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F1F3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F1F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F1F3D"/>
    <w:rPr>
      <w:rFonts w:ascii="Calibri" w:eastAsia="Times New Roman" w:hAnsi="Calibri" w:cs="Times New Roman"/>
      <w:b/>
      <w:bCs/>
      <w:lang w:eastAsia="ar-SA"/>
    </w:rPr>
  </w:style>
  <w:style w:type="numbering" w:customStyle="1" w:styleId="11">
    <w:name w:val="Нет списка1"/>
    <w:next w:val="a2"/>
    <w:semiHidden/>
    <w:rsid w:val="003F1F3D"/>
  </w:style>
  <w:style w:type="character" w:customStyle="1" w:styleId="WW8Num1z0">
    <w:name w:val="WW8Num1z0"/>
    <w:rsid w:val="003F1F3D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F1F3D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3F1F3D"/>
  </w:style>
  <w:style w:type="character" w:customStyle="1" w:styleId="12">
    <w:name w:val="Основной шрифт абзаца1"/>
    <w:rsid w:val="003F1F3D"/>
  </w:style>
  <w:style w:type="character" w:styleId="a4">
    <w:name w:val="Hyperlink"/>
    <w:basedOn w:val="12"/>
    <w:rsid w:val="003F1F3D"/>
    <w:rPr>
      <w:color w:val="800000"/>
      <w:u w:val="single"/>
    </w:rPr>
  </w:style>
  <w:style w:type="character" w:styleId="HTML">
    <w:name w:val="HTML Typewriter"/>
    <w:basedOn w:val="12"/>
    <w:rsid w:val="003F1F3D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Маркеры списка"/>
    <w:rsid w:val="003F1F3D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  <w:basedOn w:val="21"/>
    <w:rsid w:val="003F1F3D"/>
    <w:rPr>
      <w:sz w:val="24"/>
      <w:szCs w:val="24"/>
    </w:rPr>
  </w:style>
  <w:style w:type="character" w:customStyle="1" w:styleId="a7">
    <w:name w:val="Нижний колонтитул Знак"/>
    <w:basedOn w:val="21"/>
    <w:uiPriority w:val="99"/>
    <w:rsid w:val="003F1F3D"/>
    <w:rPr>
      <w:sz w:val="24"/>
      <w:szCs w:val="24"/>
    </w:rPr>
  </w:style>
  <w:style w:type="paragraph" w:customStyle="1" w:styleId="13">
    <w:name w:val="Заголовок1"/>
    <w:basedOn w:val="a"/>
    <w:next w:val="a8"/>
    <w:rsid w:val="003F1F3D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8">
    <w:name w:val="Body Text"/>
    <w:basedOn w:val="a"/>
    <w:link w:val="a9"/>
    <w:rsid w:val="003F1F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F1F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3F1F3D"/>
  </w:style>
  <w:style w:type="paragraph" w:customStyle="1" w:styleId="22">
    <w:name w:val="Название2"/>
    <w:basedOn w:val="a"/>
    <w:rsid w:val="003F1F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3F1F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3F1F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F1F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title3">
    <w:name w:val="msotitle3"/>
    <w:basedOn w:val="a"/>
    <w:rsid w:val="003F1F3D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color w:val="000000"/>
      <w:sz w:val="36"/>
      <w:szCs w:val="36"/>
      <w:lang w:eastAsia="ar-SA"/>
    </w:rPr>
  </w:style>
  <w:style w:type="paragraph" w:styleId="z-">
    <w:name w:val="HTML Top of Form"/>
    <w:basedOn w:val="a"/>
    <w:next w:val="a"/>
    <w:link w:val="z-0"/>
    <w:rsid w:val="003F1F3D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0"/>
    <w:link w:val="z-"/>
    <w:rsid w:val="003F1F3D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3F1F3D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0"/>
    <w:link w:val="z-1"/>
    <w:rsid w:val="003F1F3D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3F1F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3F1F3D"/>
    <w:pPr>
      <w:jc w:val="center"/>
    </w:pPr>
    <w:rPr>
      <w:b/>
      <w:bCs/>
    </w:rPr>
  </w:style>
  <w:style w:type="paragraph" w:styleId="ad">
    <w:name w:val="header"/>
    <w:basedOn w:val="a"/>
    <w:link w:val="16"/>
    <w:rsid w:val="003F1F3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d"/>
    <w:rsid w:val="003F1F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17"/>
    <w:uiPriority w:val="99"/>
    <w:rsid w:val="003F1F3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link w:val="ae"/>
    <w:uiPriority w:val="99"/>
    <w:rsid w:val="003F1F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Нормал"/>
    <w:rsid w:val="003F1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f21">
    <w:name w:val="Текс8f2 1"/>
    <w:rsid w:val="003F1F3D"/>
    <w:pPr>
      <w:overflowPunct w:val="0"/>
      <w:autoSpaceDE w:val="0"/>
      <w:autoSpaceDN w:val="0"/>
      <w:adjustRightInd w:val="0"/>
      <w:spacing w:before="6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3F1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F1F3D"/>
    <w:pPr>
      <w:spacing w:after="0" w:line="240" w:lineRule="auto"/>
    </w:pPr>
    <w:rPr>
      <w:rFonts w:ascii="Calibri" w:eastAsia="Calibri" w:hAnsi="Calibri" w:cs="Times New Roman"/>
    </w:rPr>
  </w:style>
  <w:style w:type="paragraph" w:styleId="24">
    <w:name w:val="Body Text 2"/>
    <w:basedOn w:val="a"/>
    <w:link w:val="25"/>
    <w:rsid w:val="003F1F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F1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798"/>
  </w:style>
  <w:style w:type="paragraph" w:styleId="af2">
    <w:name w:val="Normal (Web)"/>
    <w:basedOn w:val="a"/>
    <w:uiPriority w:val="99"/>
    <w:unhideWhenUsed/>
    <w:rsid w:val="001D6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BA216F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AFED-2BC7-45FA-B43B-61FEB36E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11</Pages>
  <Words>3531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27</cp:revision>
  <dcterms:created xsi:type="dcterms:W3CDTF">2015-09-15T16:35:00Z</dcterms:created>
  <dcterms:modified xsi:type="dcterms:W3CDTF">2019-10-18T08:20:00Z</dcterms:modified>
</cp:coreProperties>
</file>